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160"/>
        </w:tabs>
        <w:jc w:val="center"/>
        <w:rPr>
          <w:rFonts w:ascii="Gill Sans MT" w:hAnsi="Gill Sans MT"/>
          <w:b/>
          <w:sz w:val="32"/>
          <w:szCs w:val="22"/>
        </w:rPr>
      </w:pPr>
      <w:r>
        <w:rPr>
          <w:rFonts w:ascii="Gill Sans MT" w:hAnsi="Gill Sans MT"/>
          <w:b/>
          <w:sz w:val="32"/>
          <w:szCs w:val="22"/>
        </w:rPr>
        <w:t>Eggbuckland Community College Academy Trust</w:t>
      </w:r>
    </w:p>
    <w:p>
      <w:pPr>
        <w:tabs>
          <w:tab w:val="left" w:pos="2160"/>
        </w:tabs>
        <w:jc w:val="center"/>
        <w:rPr>
          <w:rFonts w:ascii="Gill Sans MT" w:hAnsi="Gill Sans MT"/>
          <w:b/>
          <w:sz w:val="22"/>
          <w:szCs w:val="22"/>
        </w:rPr>
      </w:pPr>
    </w:p>
    <w:p>
      <w:pPr>
        <w:tabs>
          <w:tab w:val="left" w:pos="2160"/>
        </w:tabs>
        <w:jc w:val="center"/>
        <w:rPr>
          <w:rFonts w:ascii="Gill Sans MT" w:hAnsi="Gill Sans MT"/>
          <w:b/>
          <w:sz w:val="28"/>
          <w:szCs w:val="22"/>
        </w:rPr>
      </w:pPr>
      <w:r>
        <w:rPr>
          <w:rFonts w:ascii="Gill Sans MT" w:hAnsi="Gill Sans MT"/>
          <w:b/>
          <w:sz w:val="28"/>
          <w:szCs w:val="22"/>
        </w:rPr>
        <w:t>AUSTIN FARM ACADEMY</w:t>
      </w:r>
    </w:p>
    <w:p>
      <w:pPr>
        <w:tabs>
          <w:tab w:val="left" w:pos="2160"/>
        </w:tabs>
        <w:jc w:val="center"/>
        <w:rPr>
          <w:rFonts w:ascii="Gill Sans MT" w:hAnsi="Gill Sans MT"/>
          <w:sz w:val="28"/>
          <w:szCs w:val="22"/>
        </w:rPr>
      </w:pPr>
      <w:r>
        <w:rPr>
          <w:rFonts w:ascii="Gill Sans MT" w:hAnsi="Gill Sans MT"/>
          <w:b/>
          <w:sz w:val="28"/>
          <w:szCs w:val="22"/>
        </w:rPr>
        <w:t>Job Description</w:t>
      </w:r>
    </w:p>
    <w:p>
      <w:pPr>
        <w:tabs>
          <w:tab w:val="left" w:pos="1440"/>
          <w:tab w:val="left" w:pos="2160"/>
        </w:tabs>
        <w:jc w:val="both"/>
        <w:rPr>
          <w:rFonts w:ascii="Gill Sans MT" w:hAnsi="Gill Sans MT"/>
          <w:sz w:val="22"/>
          <w:szCs w:val="22"/>
        </w:rPr>
      </w:pPr>
    </w:p>
    <w:p>
      <w:pPr>
        <w:tabs>
          <w:tab w:val="left" w:pos="2160"/>
        </w:tabs>
        <w:ind w:left="2160" w:hanging="2160"/>
        <w:jc w:val="both"/>
        <w:rPr>
          <w:rFonts w:ascii="Gill Sans MT" w:hAnsi="Gill Sans MT"/>
          <w:b/>
          <w:sz w:val="22"/>
          <w:szCs w:val="22"/>
        </w:rPr>
      </w:pPr>
    </w:p>
    <w:p>
      <w:pPr>
        <w:tabs>
          <w:tab w:val="left" w:pos="1843"/>
        </w:tabs>
        <w:ind w:left="2160" w:hanging="2160"/>
        <w:jc w:val="both"/>
        <w:rPr>
          <w:rFonts w:ascii="Gill Sans MT" w:hAnsi="Gill Sans MT"/>
          <w:b/>
          <w:sz w:val="22"/>
          <w:szCs w:val="22"/>
        </w:rPr>
      </w:pPr>
      <w:r>
        <w:rPr>
          <w:rFonts w:ascii="Gill Sans MT" w:hAnsi="Gill Sans MT"/>
          <w:b/>
          <w:sz w:val="22"/>
          <w:szCs w:val="22"/>
        </w:rPr>
        <w:t>Job title:</w:t>
      </w:r>
      <w:r>
        <w:rPr>
          <w:rFonts w:ascii="Gill Sans MT" w:hAnsi="Gill Sans MT"/>
          <w:b/>
          <w:sz w:val="22"/>
          <w:szCs w:val="22"/>
        </w:rPr>
        <w:tab/>
        <w:t>Caretaker</w:t>
      </w:r>
    </w:p>
    <w:p>
      <w:pPr>
        <w:tabs>
          <w:tab w:val="left" w:pos="1843"/>
        </w:tabs>
        <w:ind w:left="2160" w:hanging="2160"/>
        <w:jc w:val="both"/>
        <w:rPr>
          <w:rFonts w:ascii="Gill Sans MT" w:hAnsi="Gill Sans MT"/>
          <w:sz w:val="22"/>
          <w:szCs w:val="22"/>
        </w:rPr>
      </w:pPr>
    </w:p>
    <w:p>
      <w:pPr>
        <w:tabs>
          <w:tab w:val="left" w:pos="1843"/>
        </w:tabs>
        <w:jc w:val="both"/>
        <w:rPr>
          <w:rFonts w:ascii="Gill Sans MT" w:hAnsi="Gill Sans MT"/>
          <w:b/>
          <w:sz w:val="22"/>
          <w:szCs w:val="22"/>
        </w:rPr>
      </w:pPr>
      <w:r>
        <w:rPr>
          <w:rFonts w:ascii="Gill Sans MT" w:hAnsi="Gill Sans MT"/>
          <w:b/>
          <w:sz w:val="22"/>
          <w:szCs w:val="22"/>
        </w:rPr>
        <w:t>Grading:</w:t>
      </w:r>
      <w:r>
        <w:rPr>
          <w:rFonts w:ascii="Gill Sans MT" w:hAnsi="Gill Sans MT"/>
          <w:b/>
          <w:sz w:val="22"/>
          <w:szCs w:val="22"/>
        </w:rPr>
        <w:tab/>
        <w:t>Grade B</w:t>
      </w:r>
    </w:p>
    <w:p>
      <w:pPr>
        <w:tabs>
          <w:tab w:val="left" w:pos="1843"/>
        </w:tabs>
        <w:jc w:val="both"/>
        <w:rPr>
          <w:rFonts w:ascii="Gill Sans MT" w:hAnsi="Gill Sans MT"/>
          <w:b/>
          <w:sz w:val="22"/>
          <w:szCs w:val="22"/>
        </w:rPr>
      </w:pPr>
    </w:p>
    <w:p>
      <w:pPr>
        <w:tabs>
          <w:tab w:val="left" w:pos="1843"/>
        </w:tabs>
        <w:ind w:left="2160" w:hanging="2160"/>
        <w:jc w:val="both"/>
        <w:rPr>
          <w:rFonts w:ascii="Gill Sans MT" w:hAnsi="Gill Sans MT"/>
          <w:b/>
          <w:sz w:val="22"/>
          <w:szCs w:val="22"/>
        </w:rPr>
      </w:pPr>
      <w:r>
        <w:rPr>
          <w:rFonts w:ascii="Gill Sans MT" w:hAnsi="Gill Sans MT"/>
          <w:b/>
          <w:sz w:val="22"/>
          <w:szCs w:val="22"/>
        </w:rPr>
        <w:t>Hours:</w:t>
      </w:r>
      <w:r>
        <w:rPr>
          <w:rFonts w:ascii="Gill Sans MT" w:hAnsi="Gill Sans MT"/>
          <w:b/>
          <w:sz w:val="22"/>
          <w:szCs w:val="22"/>
        </w:rPr>
        <w:tab/>
        <w:t xml:space="preserve">20 hours per week, 38 weeks per year </w:t>
      </w:r>
    </w:p>
    <w:p>
      <w:pPr>
        <w:tabs>
          <w:tab w:val="left" w:pos="1843"/>
        </w:tabs>
        <w:ind w:left="2160" w:hanging="2160"/>
        <w:jc w:val="both"/>
        <w:rPr>
          <w:rFonts w:ascii="Gill Sans MT" w:hAnsi="Gill Sans MT"/>
          <w:b/>
          <w:sz w:val="22"/>
          <w:szCs w:val="22"/>
        </w:rPr>
      </w:pPr>
      <w:r>
        <w:rPr>
          <w:rFonts w:ascii="Gill Sans MT" w:hAnsi="Gill Sans MT"/>
          <w:b/>
          <w:sz w:val="22"/>
          <w:szCs w:val="22"/>
        </w:rPr>
        <w:tab/>
        <w:t>Hours between 7.30am to 9.00am and 3:30pm to 6.00pm</w:t>
      </w:r>
    </w:p>
    <w:p>
      <w:pPr>
        <w:tabs>
          <w:tab w:val="left" w:pos="1843"/>
        </w:tabs>
        <w:ind w:left="1843" w:hanging="2160"/>
        <w:jc w:val="both"/>
        <w:rPr>
          <w:rFonts w:ascii="Gill Sans MT" w:hAnsi="Gill Sans MT"/>
          <w:b/>
          <w:sz w:val="22"/>
          <w:szCs w:val="22"/>
        </w:rPr>
      </w:pPr>
      <w:r>
        <w:rPr>
          <w:rFonts w:ascii="Gill Sans MT" w:hAnsi="Gill Sans MT"/>
          <w:b/>
          <w:sz w:val="22"/>
          <w:szCs w:val="22"/>
        </w:rPr>
        <w:tab/>
        <w:t>(Additional casual hours may be required during the school holidays to be claimed on timesheets)</w:t>
      </w:r>
    </w:p>
    <w:p>
      <w:pPr>
        <w:tabs>
          <w:tab w:val="left" w:pos="1843"/>
        </w:tabs>
        <w:ind w:left="2160" w:hanging="2160"/>
        <w:jc w:val="both"/>
        <w:rPr>
          <w:rFonts w:ascii="Gill Sans MT" w:hAnsi="Gill Sans MT"/>
          <w:sz w:val="22"/>
          <w:szCs w:val="22"/>
        </w:rPr>
      </w:pPr>
      <w:r>
        <w:rPr>
          <w:rFonts w:ascii="Gill Sans MT" w:hAnsi="Gill Sans MT"/>
          <w:b/>
          <w:sz w:val="22"/>
          <w:szCs w:val="22"/>
        </w:rPr>
        <w:tab/>
      </w:r>
    </w:p>
    <w:p>
      <w:pPr>
        <w:tabs>
          <w:tab w:val="left" w:pos="1843"/>
        </w:tabs>
        <w:ind w:left="2160" w:hanging="2160"/>
        <w:jc w:val="both"/>
        <w:rPr>
          <w:rFonts w:ascii="Gill Sans MT" w:hAnsi="Gill Sans MT"/>
          <w:b/>
          <w:sz w:val="22"/>
          <w:szCs w:val="22"/>
        </w:rPr>
      </w:pPr>
      <w:r>
        <w:rPr>
          <w:rFonts w:ascii="Gill Sans MT" w:hAnsi="Gill Sans MT"/>
          <w:b/>
          <w:sz w:val="22"/>
          <w:szCs w:val="22"/>
        </w:rPr>
        <w:t>Responsible to:</w:t>
      </w:r>
      <w:r>
        <w:rPr>
          <w:rFonts w:ascii="Gill Sans MT" w:hAnsi="Gill Sans MT"/>
          <w:b/>
          <w:sz w:val="22"/>
          <w:szCs w:val="22"/>
        </w:rPr>
        <w:tab/>
        <w:t>Headteacher (or Deputy HT, in HT’s absence)</w:t>
      </w:r>
    </w:p>
    <w:p>
      <w:pPr>
        <w:tabs>
          <w:tab w:val="left" w:pos="2160"/>
        </w:tabs>
        <w:ind w:left="2160" w:hanging="2160"/>
        <w:jc w:val="both"/>
        <w:rPr>
          <w:rFonts w:ascii="Gill Sans MT" w:hAnsi="Gill Sans MT"/>
          <w:sz w:val="22"/>
          <w:szCs w:val="22"/>
        </w:rPr>
      </w:pPr>
    </w:p>
    <w:p>
      <w:pPr>
        <w:tabs>
          <w:tab w:val="left" w:pos="1710"/>
        </w:tabs>
        <w:jc w:val="both"/>
        <w:rPr>
          <w:rFonts w:ascii="Gill Sans MT" w:hAnsi="Gill Sans MT"/>
          <w:sz w:val="22"/>
          <w:szCs w:val="22"/>
        </w:rPr>
      </w:pPr>
      <w:r>
        <w:rPr>
          <w:rFonts w:ascii="Gill Sans MT" w:hAnsi="Gill Sans MT"/>
          <w:sz w:val="22"/>
          <w:szCs w:val="22"/>
        </w:rPr>
        <w:t>The following is only an outline of the duties and responsibilities of the post, which may change from time to time. This job description will be reviewed at least every two years and may be altered following consultation with the post holder, in line with the changing needs of the Trust.  In all its activities the Trust follows a policy of continuous improvement.</w:t>
      </w:r>
    </w:p>
    <w:p>
      <w:pPr>
        <w:tabs>
          <w:tab w:val="left" w:pos="1710"/>
        </w:tabs>
        <w:jc w:val="both"/>
        <w:rPr>
          <w:rFonts w:ascii="Gill Sans MT" w:hAnsi="Gill Sans MT"/>
          <w:sz w:val="22"/>
          <w:szCs w:val="22"/>
        </w:rPr>
      </w:pPr>
    </w:p>
    <w:p>
      <w:pPr>
        <w:tabs>
          <w:tab w:val="left" w:pos="1710"/>
        </w:tabs>
        <w:jc w:val="both"/>
        <w:rPr>
          <w:rFonts w:ascii="Gill Sans MT" w:hAnsi="Gill Sans MT"/>
          <w:sz w:val="22"/>
          <w:szCs w:val="22"/>
        </w:rPr>
      </w:pPr>
      <w:r>
        <w:rPr>
          <w:rFonts w:ascii="Gill Sans MT" w:hAnsi="Gill Sans MT"/>
          <w:sz w:val="22"/>
          <w:szCs w:val="22"/>
        </w:rPr>
        <w:t>The main duties of the post are as follows.  The post holder will not attempt to carry out tasks beyond his/her competence and/or training.</w:t>
      </w:r>
    </w:p>
    <w:p>
      <w:pPr>
        <w:tabs>
          <w:tab w:val="left" w:pos="1710"/>
        </w:tabs>
        <w:jc w:val="both"/>
        <w:rPr>
          <w:rFonts w:ascii="Gill Sans MT" w:hAnsi="Gill Sans MT"/>
          <w:sz w:val="22"/>
          <w:szCs w:val="22"/>
        </w:rPr>
      </w:pPr>
    </w:p>
    <w:p>
      <w:pPr>
        <w:tabs>
          <w:tab w:val="left" w:pos="2160"/>
        </w:tabs>
        <w:jc w:val="both"/>
        <w:rPr>
          <w:rFonts w:ascii="Gill Sans MT" w:hAnsi="Gill Sans MT"/>
          <w:sz w:val="22"/>
          <w:szCs w:val="22"/>
        </w:rPr>
      </w:pPr>
      <w:r>
        <w:rPr>
          <w:rFonts w:ascii="Gill Sans MT" w:hAnsi="Gill Sans MT"/>
          <w:sz w:val="22"/>
          <w:szCs w:val="22"/>
        </w:rPr>
        <w:t>Duties and Responsibilities to include:</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Ensure that the policies and procedures relating to Health and Safety regulations are fully observed.</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The security of the premises and its contents including key holder responsibilities and to respond to emergency call-outs as required.</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Undertaking letting duties: ensuring that the agreed user requirements are fully met.</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The maintenance of the internal and external areas of the school.</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To clean such parts of the premises to ensure that they are kept in a clean and hygienic condition.</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The porterage of furniture, equipment and supplies.</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Carry out administrative processes relevant to the job – COSHH, requisition of cleaning materials, H&amp;S checklists – ‘Premises File’</w:t>
      </w:r>
    </w:p>
    <w:p>
      <w:pPr>
        <w:tabs>
          <w:tab w:val="left" w:pos="2160"/>
        </w:tabs>
        <w:jc w:val="bot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Undertake tasks of a similar nature within the capacity of the post-holder, as requested, from time to time.</w:t>
      </w:r>
    </w:p>
    <w:p>
      <w:pPr>
        <w:pStyle w:val="ListParagraph"/>
        <w:rPr>
          <w:rFonts w:ascii="Gill Sans MT" w:hAnsi="Gill Sans MT"/>
          <w:sz w:val="22"/>
          <w:szCs w:val="22"/>
        </w:rPr>
      </w:pPr>
    </w:p>
    <w:p>
      <w:pPr>
        <w:numPr>
          <w:ilvl w:val="0"/>
          <w:numId w:val="1"/>
        </w:numPr>
        <w:tabs>
          <w:tab w:val="left" w:pos="2160"/>
        </w:tabs>
        <w:jc w:val="both"/>
        <w:rPr>
          <w:rFonts w:ascii="Gill Sans MT" w:hAnsi="Gill Sans MT"/>
          <w:sz w:val="22"/>
          <w:szCs w:val="22"/>
        </w:rPr>
      </w:pPr>
      <w:r>
        <w:rPr>
          <w:rFonts w:ascii="Gill Sans MT" w:hAnsi="Gill Sans MT"/>
          <w:sz w:val="22"/>
          <w:szCs w:val="22"/>
        </w:rPr>
        <w:t>Liaise with HT/administration team regarding management of Plant Room.</w:t>
      </w:r>
    </w:p>
    <w:p>
      <w:pPr>
        <w:tabs>
          <w:tab w:val="left" w:pos="2160"/>
        </w:tabs>
        <w:jc w:val="both"/>
        <w:rPr>
          <w:rFonts w:ascii="Gill Sans MT" w:hAnsi="Gill Sans MT"/>
          <w:sz w:val="22"/>
          <w:szCs w:val="22"/>
        </w:rPr>
      </w:pPr>
    </w:p>
    <w:p>
      <w:pPr>
        <w:tabs>
          <w:tab w:val="left" w:pos="2160"/>
        </w:tabs>
        <w:jc w:val="both"/>
        <w:rPr>
          <w:rFonts w:ascii="Gill Sans MT" w:hAnsi="Gill Sans MT"/>
          <w:sz w:val="22"/>
          <w:szCs w:val="22"/>
        </w:rPr>
      </w:pPr>
      <w:r>
        <w:rPr>
          <w:rFonts w:ascii="Gill Sans MT" w:hAnsi="Gill Sans MT"/>
          <w:sz w:val="22"/>
          <w:szCs w:val="22"/>
        </w:rPr>
        <w:t>The following list of tasks is not comprehensive and is a guide only to the level and type of work that may be required.</w:t>
      </w:r>
    </w:p>
    <w:p>
      <w:pPr>
        <w:tabs>
          <w:tab w:val="left" w:pos="2160"/>
        </w:tabs>
        <w:jc w:val="both"/>
        <w:rPr>
          <w:rFonts w:ascii="Gill Sans MT" w:hAnsi="Gill Sans MT"/>
          <w:sz w:val="22"/>
          <w:szCs w:val="22"/>
        </w:rPr>
      </w:pPr>
    </w:p>
    <w:p>
      <w:pPr>
        <w:numPr>
          <w:ilvl w:val="0"/>
          <w:numId w:val="2"/>
        </w:numPr>
        <w:tabs>
          <w:tab w:val="left" w:pos="2160"/>
        </w:tabs>
        <w:jc w:val="both"/>
        <w:rPr>
          <w:rFonts w:ascii="Gill Sans MT" w:hAnsi="Gill Sans MT"/>
          <w:sz w:val="22"/>
          <w:szCs w:val="22"/>
        </w:rPr>
      </w:pPr>
      <w:r>
        <w:rPr>
          <w:rFonts w:ascii="Gill Sans MT" w:hAnsi="Gill Sans MT"/>
          <w:sz w:val="22"/>
          <w:szCs w:val="22"/>
        </w:rPr>
        <w:t>Structural tasks should only be undertaken following professional advice.</w:t>
      </w:r>
    </w:p>
    <w:p>
      <w:pPr>
        <w:tabs>
          <w:tab w:val="left" w:pos="2160"/>
        </w:tabs>
        <w:jc w:val="both"/>
        <w:rPr>
          <w:rFonts w:ascii="Gill Sans MT" w:hAnsi="Gill Sans MT"/>
          <w:sz w:val="22"/>
          <w:szCs w:val="22"/>
        </w:rPr>
      </w:pPr>
    </w:p>
    <w:p>
      <w:pPr>
        <w:numPr>
          <w:ilvl w:val="0"/>
          <w:numId w:val="2"/>
        </w:numPr>
        <w:tabs>
          <w:tab w:val="left" w:pos="2160"/>
        </w:tabs>
        <w:jc w:val="both"/>
        <w:rPr>
          <w:rFonts w:ascii="Gill Sans MT" w:hAnsi="Gill Sans MT"/>
          <w:sz w:val="22"/>
          <w:szCs w:val="22"/>
        </w:rPr>
      </w:pPr>
      <w:r>
        <w:rPr>
          <w:rFonts w:ascii="Gill Sans MT" w:hAnsi="Gill Sans MT"/>
          <w:sz w:val="22"/>
          <w:szCs w:val="22"/>
        </w:rPr>
        <w:t>Electrical and gas maintenance and repair must only be undertaken by registered and qualified persons.</w:t>
      </w:r>
    </w:p>
    <w:p>
      <w:pPr>
        <w:tabs>
          <w:tab w:val="left" w:pos="2160"/>
        </w:tabs>
        <w:jc w:val="both"/>
        <w:rPr>
          <w:rFonts w:ascii="Gill Sans MT" w:hAnsi="Gill Sans MT"/>
          <w:sz w:val="22"/>
          <w:szCs w:val="22"/>
        </w:rPr>
      </w:pPr>
    </w:p>
    <w:p>
      <w:pPr>
        <w:numPr>
          <w:ilvl w:val="0"/>
          <w:numId w:val="2"/>
        </w:numPr>
        <w:tabs>
          <w:tab w:val="left" w:pos="2160"/>
        </w:tabs>
        <w:jc w:val="both"/>
        <w:rPr>
          <w:rFonts w:ascii="Gill Sans MT" w:hAnsi="Gill Sans MT"/>
          <w:sz w:val="22"/>
          <w:szCs w:val="22"/>
        </w:rPr>
      </w:pPr>
      <w:r>
        <w:rPr>
          <w:rFonts w:ascii="Gill Sans MT" w:hAnsi="Gill Sans MT"/>
          <w:sz w:val="22"/>
          <w:szCs w:val="22"/>
        </w:rPr>
        <w:lastRenderedPageBreak/>
        <w:t>Maintenance tasks must be undertaken in accordance with Health and Safety requirements and the job holder’s capability and experience.</w:t>
      </w:r>
    </w:p>
    <w:p>
      <w:pPr>
        <w:tabs>
          <w:tab w:val="left" w:pos="2160"/>
        </w:tabs>
        <w:jc w:val="both"/>
        <w:rPr>
          <w:rFonts w:ascii="Gill Sans MT" w:hAnsi="Gill Sans MT"/>
          <w:sz w:val="22"/>
          <w:szCs w:val="22"/>
        </w:rPr>
      </w:pPr>
    </w:p>
    <w:p>
      <w:pPr>
        <w:numPr>
          <w:ilvl w:val="0"/>
          <w:numId w:val="2"/>
        </w:numPr>
        <w:tabs>
          <w:tab w:val="left" w:pos="2160"/>
        </w:tabs>
        <w:jc w:val="both"/>
        <w:rPr>
          <w:rFonts w:ascii="Gill Sans MT" w:hAnsi="Gill Sans MT"/>
          <w:sz w:val="22"/>
          <w:szCs w:val="22"/>
        </w:rPr>
      </w:pPr>
      <w:r>
        <w:rPr>
          <w:rFonts w:ascii="Gill Sans MT" w:hAnsi="Gill Sans MT"/>
          <w:sz w:val="22"/>
          <w:szCs w:val="22"/>
        </w:rPr>
        <w:t>If the job holder, Administration / Headteacher, Business Director or Principal has any doubts about the person’s ability in carrying out any maintenance tasks they should seek professional advice.</w:t>
      </w:r>
    </w:p>
    <w:p>
      <w:pPr>
        <w:tabs>
          <w:tab w:val="left" w:pos="2160"/>
        </w:tabs>
        <w:jc w:val="both"/>
        <w:rPr>
          <w:rFonts w:ascii="Gill Sans MT" w:hAnsi="Gill Sans MT"/>
          <w:sz w:val="22"/>
          <w:szCs w:val="22"/>
        </w:rPr>
      </w:pPr>
    </w:p>
    <w:p>
      <w:pPr>
        <w:tabs>
          <w:tab w:val="left" w:pos="2160"/>
        </w:tabs>
        <w:jc w:val="both"/>
        <w:rPr>
          <w:rFonts w:ascii="Gill Sans MT" w:hAnsi="Gill Sans MT"/>
          <w:sz w:val="22"/>
          <w:szCs w:val="22"/>
        </w:rPr>
      </w:pPr>
    </w:p>
    <w:p>
      <w:pPr>
        <w:tabs>
          <w:tab w:val="left" w:pos="2160"/>
        </w:tabs>
        <w:ind w:left="1701" w:hanging="1701"/>
        <w:jc w:val="both"/>
        <w:rPr>
          <w:rFonts w:ascii="Gill Sans MT" w:hAnsi="Gill Sans MT"/>
          <w:sz w:val="22"/>
          <w:szCs w:val="22"/>
        </w:rPr>
      </w:pPr>
      <w:r>
        <w:rPr>
          <w:rFonts w:ascii="Gill Sans MT" w:hAnsi="Gill Sans MT"/>
          <w:sz w:val="22"/>
          <w:szCs w:val="22"/>
        </w:rPr>
        <w:t>Ground Tasks:</w:t>
      </w:r>
      <w:r>
        <w:rPr>
          <w:rFonts w:ascii="Gill Sans MT" w:hAnsi="Gill Sans MT"/>
          <w:sz w:val="22"/>
          <w:szCs w:val="22"/>
        </w:rPr>
        <w:tab/>
        <w:t>Weeding hard paved areas, treatment of pathways, steps etc with salt, sand and grit, clearance of leaves and litter, maintenance of hard paved areas, cleaning of water receptacles, keeping drinking fountains in a sanitary condition.</w:t>
      </w:r>
    </w:p>
    <w:p>
      <w:pPr>
        <w:tabs>
          <w:tab w:val="left" w:pos="2160"/>
        </w:tabs>
        <w:ind w:left="1701" w:hanging="1701"/>
        <w:jc w:val="both"/>
        <w:rPr>
          <w:rFonts w:ascii="Gill Sans MT" w:hAnsi="Gill Sans MT"/>
          <w:sz w:val="22"/>
          <w:szCs w:val="22"/>
        </w:rPr>
      </w:pPr>
    </w:p>
    <w:p>
      <w:pPr>
        <w:tabs>
          <w:tab w:val="left" w:pos="2160"/>
        </w:tabs>
        <w:ind w:left="1701" w:hanging="1701"/>
        <w:jc w:val="both"/>
        <w:rPr>
          <w:rFonts w:ascii="Gill Sans MT" w:hAnsi="Gill Sans MT"/>
          <w:sz w:val="22"/>
          <w:szCs w:val="22"/>
        </w:rPr>
      </w:pPr>
      <w:r>
        <w:rPr>
          <w:rFonts w:ascii="Gill Sans MT" w:hAnsi="Gill Sans MT"/>
          <w:sz w:val="22"/>
          <w:szCs w:val="22"/>
        </w:rPr>
        <w:t>Plumbing:</w:t>
      </w:r>
      <w:r>
        <w:rPr>
          <w:rFonts w:ascii="Gill Sans MT" w:hAnsi="Gill Sans MT"/>
          <w:sz w:val="22"/>
          <w:szCs w:val="22"/>
        </w:rPr>
        <w:tab/>
        <w:t>Replace tap washers, ball valves and toilet fittings.</w:t>
      </w:r>
    </w:p>
    <w:p>
      <w:pPr>
        <w:tabs>
          <w:tab w:val="left" w:pos="2160"/>
        </w:tabs>
        <w:ind w:left="1701" w:hanging="1701"/>
        <w:jc w:val="both"/>
        <w:rPr>
          <w:rFonts w:ascii="Gill Sans MT" w:hAnsi="Gill Sans MT"/>
          <w:sz w:val="22"/>
          <w:szCs w:val="22"/>
        </w:rPr>
      </w:pPr>
    </w:p>
    <w:p>
      <w:pPr>
        <w:tabs>
          <w:tab w:val="left" w:pos="2160"/>
        </w:tabs>
        <w:ind w:left="1701" w:hanging="1701"/>
        <w:jc w:val="both"/>
        <w:rPr>
          <w:rFonts w:ascii="Gill Sans MT" w:hAnsi="Gill Sans MT"/>
          <w:sz w:val="22"/>
          <w:szCs w:val="22"/>
        </w:rPr>
      </w:pPr>
      <w:r>
        <w:rPr>
          <w:rFonts w:ascii="Gill Sans MT" w:hAnsi="Gill Sans MT"/>
          <w:sz w:val="22"/>
          <w:szCs w:val="22"/>
        </w:rPr>
        <w:t>Carpentry:</w:t>
      </w:r>
      <w:r>
        <w:rPr>
          <w:rFonts w:ascii="Gill Sans MT" w:hAnsi="Gill Sans MT"/>
          <w:sz w:val="22"/>
          <w:szCs w:val="22"/>
        </w:rPr>
        <w:tab/>
        <w:t>Replace door and window furniture, fit coat hooks, shelves and display boards, re-hang doors, repair/make good chairs and tables.</w:t>
      </w:r>
    </w:p>
    <w:p>
      <w:pPr>
        <w:tabs>
          <w:tab w:val="left" w:pos="2160"/>
        </w:tabs>
        <w:ind w:left="1701" w:hanging="1701"/>
        <w:jc w:val="both"/>
        <w:rPr>
          <w:rFonts w:ascii="Gill Sans MT" w:hAnsi="Gill Sans MT"/>
          <w:sz w:val="22"/>
          <w:szCs w:val="22"/>
        </w:rPr>
      </w:pPr>
    </w:p>
    <w:p>
      <w:pPr>
        <w:tabs>
          <w:tab w:val="left" w:pos="2160"/>
        </w:tabs>
        <w:ind w:left="1701" w:hanging="1701"/>
        <w:jc w:val="both"/>
        <w:rPr>
          <w:rFonts w:ascii="Gill Sans MT" w:hAnsi="Gill Sans MT"/>
          <w:sz w:val="22"/>
          <w:szCs w:val="22"/>
        </w:rPr>
      </w:pPr>
      <w:r>
        <w:rPr>
          <w:rFonts w:ascii="Gill Sans MT" w:hAnsi="Gill Sans MT"/>
          <w:sz w:val="22"/>
          <w:szCs w:val="22"/>
        </w:rPr>
        <w:t>Decorating:</w:t>
      </w:r>
      <w:r>
        <w:rPr>
          <w:rFonts w:ascii="Gill Sans MT" w:hAnsi="Gill Sans MT"/>
          <w:sz w:val="22"/>
          <w:szCs w:val="22"/>
        </w:rPr>
        <w:tab/>
        <w:t>Painting to cover graffiti or marks at the direction of the Headteacher / administration – Caretaker Board</w:t>
      </w:r>
    </w:p>
    <w:p>
      <w:pPr>
        <w:tabs>
          <w:tab w:val="left" w:pos="2160"/>
        </w:tabs>
        <w:ind w:left="1701" w:hanging="1701"/>
        <w:jc w:val="both"/>
        <w:rPr>
          <w:rFonts w:ascii="Gill Sans MT" w:hAnsi="Gill Sans MT"/>
          <w:sz w:val="22"/>
          <w:szCs w:val="22"/>
        </w:rPr>
      </w:pPr>
    </w:p>
    <w:p>
      <w:pPr>
        <w:tabs>
          <w:tab w:val="left" w:pos="2160"/>
        </w:tabs>
        <w:ind w:left="1701" w:hanging="1701"/>
        <w:jc w:val="both"/>
        <w:rPr>
          <w:rFonts w:ascii="Gill Sans MT" w:hAnsi="Gill Sans MT"/>
          <w:sz w:val="22"/>
          <w:szCs w:val="22"/>
        </w:rPr>
      </w:pPr>
      <w:r>
        <w:rPr>
          <w:rFonts w:ascii="Gill Sans MT" w:hAnsi="Gill Sans MT"/>
          <w:sz w:val="22"/>
          <w:szCs w:val="22"/>
        </w:rPr>
        <w:t>General:</w:t>
      </w:r>
      <w:r>
        <w:rPr>
          <w:rFonts w:ascii="Gill Sans MT" w:hAnsi="Gill Sans MT"/>
          <w:sz w:val="22"/>
          <w:szCs w:val="22"/>
        </w:rPr>
        <w:tab/>
        <w:t>Replace light bulbs, tubes, three-pin plug tops and fuses.</w:t>
      </w:r>
    </w:p>
    <w:p>
      <w:pPr>
        <w:tabs>
          <w:tab w:val="left" w:pos="2160"/>
        </w:tabs>
        <w:jc w:val="both"/>
        <w:rPr>
          <w:rFonts w:ascii="Gill Sans MT" w:hAnsi="Gill Sans MT"/>
          <w:sz w:val="22"/>
          <w:szCs w:val="22"/>
        </w:rPr>
      </w:pPr>
    </w:p>
    <w:p>
      <w:pPr>
        <w:tabs>
          <w:tab w:val="left" w:pos="2160"/>
        </w:tabs>
        <w:jc w:val="both"/>
        <w:rPr>
          <w:rFonts w:ascii="Gill Sans MT" w:hAnsi="Gill Sans MT"/>
          <w:sz w:val="22"/>
          <w:szCs w:val="22"/>
        </w:rPr>
      </w:pPr>
      <w:r>
        <w:rPr>
          <w:rFonts w:ascii="Gill Sans MT" w:hAnsi="Gill Sans MT"/>
          <w:sz w:val="22"/>
          <w:szCs w:val="22"/>
        </w:rPr>
        <w:t>The job description outlines the duties required for the time being of this post to indicate the level of commitment and responsibilities expected.  It is not a comprehensive or exclusive list and duties may be varied from time to time which does not change the general character of the job or level of responsibility.</w:t>
      </w:r>
    </w:p>
    <w:p>
      <w:pPr>
        <w:tabs>
          <w:tab w:val="left" w:pos="2160"/>
        </w:tabs>
        <w:jc w:val="both"/>
        <w:rPr>
          <w:rFonts w:ascii="Gill Sans MT" w:hAnsi="Gill Sans MT"/>
          <w:sz w:val="22"/>
          <w:szCs w:val="22"/>
        </w:rPr>
      </w:pPr>
    </w:p>
    <w:p>
      <w:pPr>
        <w:tabs>
          <w:tab w:val="left" w:pos="2160"/>
        </w:tabs>
        <w:jc w:val="both"/>
        <w:rPr>
          <w:rFonts w:ascii="Gill Sans MT" w:hAnsi="Gill Sans MT"/>
          <w:b/>
          <w:sz w:val="22"/>
          <w:szCs w:val="22"/>
        </w:rPr>
      </w:pPr>
      <w:r>
        <w:rPr>
          <w:rFonts w:ascii="Gill Sans MT" w:hAnsi="Gill Sans MT"/>
          <w:sz w:val="22"/>
          <w:szCs w:val="22"/>
        </w:rPr>
        <w:br w:type="page"/>
      </w:r>
      <w:r>
        <w:rPr>
          <w:rFonts w:ascii="Gill Sans MT" w:hAnsi="Gill Sans MT"/>
          <w:b/>
          <w:sz w:val="22"/>
          <w:szCs w:val="22"/>
        </w:rPr>
        <w:lastRenderedPageBreak/>
        <w:t>Caretaker’s Principle Duties</w:t>
      </w:r>
    </w:p>
    <w:p>
      <w:pPr>
        <w:tabs>
          <w:tab w:val="left" w:pos="2160"/>
        </w:tabs>
        <w:jc w:val="both"/>
        <w:rPr>
          <w:rFonts w:ascii="Gill Sans MT" w:hAnsi="Gill Sans MT"/>
          <w:sz w:val="22"/>
          <w:szCs w:val="22"/>
        </w:rPr>
      </w:pPr>
    </w:p>
    <w:p>
      <w:pPr>
        <w:numPr>
          <w:ilvl w:val="0"/>
          <w:numId w:val="3"/>
        </w:numPr>
        <w:tabs>
          <w:tab w:val="left" w:pos="2160"/>
        </w:tabs>
        <w:jc w:val="both"/>
        <w:rPr>
          <w:rFonts w:ascii="Gill Sans MT" w:hAnsi="Gill Sans MT"/>
          <w:sz w:val="22"/>
          <w:szCs w:val="22"/>
        </w:rPr>
      </w:pPr>
      <w:r>
        <w:rPr>
          <w:rFonts w:ascii="Gill Sans MT" w:hAnsi="Gill Sans MT"/>
          <w:sz w:val="22"/>
          <w:szCs w:val="22"/>
        </w:rPr>
        <w:t>Caretaking</w:t>
      </w:r>
    </w:p>
    <w:p>
      <w:pPr>
        <w:numPr>
          <w:ilvl w:val="0"/>
          <w:numId w:val="3"/>
        </w:numPr>
        <w:tabs>
          <w:tab w:val="left" w:pos="2160"/>
        </w:tabs>
        <w:jc w:val="both"/>
        <w:rPr>
          <w:rFonts w:ascii="Gill Sans MT" w:hAnsi="Gill Sans MT"/>
          <w:sz w:val="22"/>
          <w:szCs w:val="22"/>
        </w:rPr>
      </w:pPr>
      <w:r>
        <w:rPr>
          <w:rFonts w:ascii="Gill Sans MT" w:hAnsi="Gill Sans MT"/>
          <w:sz w:val="22"/>
          <w:szCs w:val="22"/>
        </w:rPr>
        <w:t>Security</w:t>
      </w:r>
    </w:p>
    <w:p>
      <w:pPr>
        <w:numPr>
          <w:ilvl w:val="0"/>
          <w:numId w:val="3"/>
        </w:numPr>
        <w:tabs>
          <w:tab w:val="left" w:pos="2160"/>
        </w:tabs>
        <w:jc w:val="both"/>
        <w:rPr>
          <w:rFonts w:ascii="Gill Sans MT" w:hAnsi="Gill Sans MT"/>
          <w:sz w:val="22"/>
          <w:szCs w:val="22"/>
        </w:rPr>
      </w:pPr>
      <w:r>
        <w:rPr>
          <w:rFonts w:ascii="Gill Sans MT" w:hAnsi="Gill Sans MT"/>
          <w:sz w:val="22"/>
          <w:szCs w:val="22"/>
        </w:rPr>
        <w:t>Grounds Maintenance</w:t>
      </w:r>
    </w:p>
    <w:p>
      <w:pPr>
        <w:numPr>
          <w:ilvl w:val="0"/>
          <w:numId w:val="3"/>
        </w:numPr>
        <w:tabs>
          <w:tab w:val="left" w:pos="2160"/>
        </w:tabs>
        <w:jc w:val="both"/>
        <w:rPr>
          <w:rFonts w:ascii="Gill Sans MT" w:hAnsi="Gill Sans MT"/>
          <w:sz w:val="22"/>
          <w:szCs w:val="22"/>
        </w:rPr>
      </w:pPr>
      <w:r>
        <w:rPr>
          <w:rFonts w:ascii="Gill Sans MT" w:hAnsi="Gill Sans MT"/>
          <w:sz w:val="22"/>
          <w:szCs w:val="22"/>
        </w:rPr>
        <w:t>Property Maintenance</w:t>
      </w:r>
    </w:p>
    <w:p>
      <w:pPr>
        <w:numPr>
          <w:ilvl w:val="0"/>
          <w:numId w:val="3"/>
        </w:numPr>
        <w:tabs>
          <w:tab w:val="left" w:pos="2160"/>
        </w:tabs>
        <w:jc w:val="both"/>
        <w:rPr>
          <w:rFonts w:ascii="Gill Sans MT" w:hAnsi="Gill Sans MT"/>
          <w:sz w:val="22"/>
          <w:szCs w:val="22"/>
        </w:rPr>
      </w:pPr>
      <w:r>
        <w:rPr>
          <w:rFonts w:ascii="Gill Sans MT" w:hAnsi="Gill Sans MT"/>
          <w:sz w:val="22"/>
          <w:szCs w:val="22"/>
        </w:rPr>
        <w:t>Such other duties (e.g. cleaning, preparation of rooms for events, liaising with contractors etc.) as may be necessary from time to time and as directed by the Business Director, Principal or his/her delegate.</w:t>
      </w:r>
    </w:p>
    <w:p>
      <w:pPr>
        <w:tabs>
          <w:tab w:val="left" w:pos="2160"/>
        </w:tabs>
        <w:jc w:val="both"/>
        <w:rPr>
          <w:rFonts w:ascii="Gill Sans MT" w:hAnsi="Gill Sans MT"/>
          <w:sz w:val="22"/>
          <w:szCs w:val="22"/>
        </w:rPr>
      </w:pPr>
    </w:p>
    <w:p>
      <w:pPr>
        <w:numPr>
          <w:ilvl w:val="0"/>
          <w:numId w:val="4"/>
        </w:numPr>
        <w:tabs>
          <w:tab w:val="left" w:pos="2160"/>
        </w:tabs>
        <w:jc w:val="both"/>
        <w:rPr>
          <w:rFonts w:ascii="Gill Sans MT" w:hAnsi="Gill Sans MT"/>
          <w:b/>
          <w:sz w:val="22"/>
          <w:szCs w:val="22"/>
        </w:rPr>
      </w:pPr>
      <w:r>
        <w:rPr>
          <w:rFonts w:ascii="Gill Sans MT" w:hAnsi="Gill Sans MT"/>
          <w:b/>
          <w:sz w:val="22"/>
          <w:szCs w:val="22"/>
        </w:rPr>
        <w:t>Caretaking</w:t>
      </w:r>
    </w:p>
    <w:p>
      <w:pPr>
        <w:numPr>
          <w:ilvl w:val="1"/>
          <w:numId w:val="4"/>
        </w:numPr>
        <w:tabs>
          <w:tab w:val="left" w:pos="2160"/>
        </w:tabs>
        <w:jc w:val="both"/>
        <w:rPr>
          <w:rFonts w:ascii="Gill Sans MT" w:hAnsi="Gill Sans MT"/>
          <w:sz w:val="22"/>
          <w:szCs w:val="22"/>
        </w:rPr>
      </w:pPr>
      <w:r>
        <w:rPr>
          <w:rFonts w:ascii="Gill Sans MT" w:hAnsi="Gill Sans MT"/>
          <w:sz w:val="22"/>
          <w:szCs w:val="22"/>
        </w:rPr>
        <w:t>Opening and locking premises at designated times.</w:t>
      </w:r>
    </w:p>
    <w:p>
      <w:pPr>
        <w:numPr>
          <w:ilvl w:val="1"/>
          <w:numId w:val="4"/>
        </w:numPr>
        <w:tabs>
          <w:tab w:val="left" w:pos="2160"/>
        </w:tabs>
        <w:jc w:val="both"/>
        <w:rPr>
          <w:rFonts w:ascii="Gill Sans MT" w:hAnsi="Gill Sans MT"/>
          <w:sz w:val="22"/>
          <w:szCs w:val="22"/>
        </w:rPr>
      </w:pPr>
      <w:r>
        <w:rPr>
          <w:rFonts w:ascii="Gill Sans MT" w:hAnsi="Gill Sans MT"/>
          <w:sz w:val="22"/>
          <w:szCs w:val="22"/>
        </w:rPr>
        <w:t>Ensuring all caretaking duties are carried out correctly and economically to provide adequate *heat, light and any other relevant services.</w:t>
      </w:r>
    </w:p>
    <w:p>
      <w:pPr>
        <w:numPr>
          <w:ilvl w:val="1"/>
          <w:numId w:val="4"/>
        </w:numPr>
        <w:tabs>
          <w:tab w:val="left" w:pos="2160"/>
        </w:tabs>
        <w:jc w:val="both"/>
        <w:rPr>
          <w:rFonts w:ascii="Gill Sans MT" w:hAnsi="Gill Sans MT"/>
          <w:sz w:val="22"/>
          <w:szCs w:val="22"/>
        </w:rPr>
      </w:pPr>
      <w:r>
        <w:rPr>
          <w:rFonts w:ascii="Gill Sans MT" w:hAnsi="Gill Sans MT"/>
          <w:sz w:val="22"/>
          <w:szCs w:val="22"/>
        </w:rPr>
        <w:t>Being available between 5.30am and 9.30pm and additionally, when required, (being given 24 hours’ notice minimum).  When necessary the post holder may need to work beyond 9.30pm if an event is taking place and the School has not been cleared and secured, for which the current Schedule of Rates will apply. (E.g. Polling Station support)</w:t>
      </w:r>
    </w:p>
    <w:p>
      <w:pPr>
        <w:numPr>
          <w:ilvl w:val="1"/>
          <w:numId w:val="4"/>
        </w:numPr>
        <w:tabs>
          <w:tab w:val="left" w:pos="2160"/>
        </w:tabs>
        <w:jc w:val="both"/>
        <w:rPr>
          <w:rFonts w:ascii="Gill Sans MT" w:hAnsi="Gill Sans MT"/>
          <w:sz w:val="22"/>
          <w:szCs w:val="22"/>
        </w:rPr>
      </w:pPr>
      <w:r>
        <w:rPr>
          <w:rFonts w:ascii="Gill Sans MT" w:hAnsi="Gill Sans MT"/>
          <w:sz w:val="22"/>
          <w:szCs w:val="22"/>
        </w:rPr>
        <w:t>Checking the building for damage, graffiti and vandalism.  Making safe any damage and reporting to the Administration / Headteacher.</w:t>
      </w:r>
    </w:p>
    <w:p>
      <w:pPr>
        <w:numPr>
          <w:ilvl w:val="1"/>
          <w:numId w:val="4"/>
        </w:numPr>
        <w:tabs>
          <w:tab w:val="left" w:pos="2160"/>
        </w:tabs>
        <w:jc w:val="both"/>
        <w:rPr>
          <w:rFonts w:ascii="Gill Sans MT" w:hAnsi="Gill Sans MT"/>
          <w:sz w:val="22"/>
          <w:szCs w:val="22"/>
        </w:rPr>
      </w:pPr>
      <w:r>
        <w:rPr>
          <w:rFonts w:ascii="Gill Sans MT" w:hAnsi="Gill Sans MT"/>
          <w:sz w:val="22"/>
          <w:szCs w:val="22"/>
        </w:rPr>
        <w:t>Checking lighting systems.  Reporting any deficiencies to the Headteacher / DHT.</w:t>
      </w:r>
    </w:p>
    <w:p>
      <w:pPr>
        <w:numPr>
          <w:ilvl w:val="1"/>
          <w:numId w:val="4"/>
        </w:numPr>
        <w:tabs>
          <w:tab w:val="left" w:pos="2160"/>
        </w:tabs>
        <w:jc w:val="both"/>
        <w:rPr>
          <w:rFonts w:ascii="Gill Sans MT" w:hAnsi="Gill Sans MT"/>
          <w:sz w:val="22"/>
          <w:szCs w:val="22"/>
        </w:rPr>
      </w:pPr>
      <w:r>
        <w:rPr>
          <w:rFonts w:ascii="Gill Sans MT" w:hAnsi="Gill Sans MT"/>
          <w:sz w:val="22"/>
          <w:szCs w:val="22"/>
        </w:rPr>
        <w:t>Reporting any concerns to Administration team / Headteacher for adjusting heat of thermostats as necessary.</w:t>
      </w:r>
    </w:p>
    <w:p>
      <w:pPr>
        <w:numPr>
          <w:ilvl w:val="1"/>
          <w:numId w:val="4"/>
        </w:numPr>
        <w:tabs>
          <w:tab w:val="left" w:pos="2160"/>
        </w:tabs>
        <w:jc w:val="both"/>
        <w:rPr>
          <w:rFonts w:ascii="Gill Sans MT" w:hAnsi="Gill Sans MT"/>
          <w:sz w:val="22"/>
          <w:szCs w:val="22"/>
        </w:rPr>
      </w:pPr>
      <w:r>
        <w:rPr>
          <w:rFonts w:ascii="Gill Sans MT" w:hAnsi="Gill Sans MT"/>
          <w:sz w:val="22"/>
          <w:szCs w:val="22"/>
        </w:rPr>
        <w:t>Inspecting the boiler houses and heating plant rooms for abnormal operation, leaks, etc., and reporting any failure to the Administration / Headteacher.</w:t>
      </w:r>
    </w:p>
    <w:p>
      <w:pPr>
        <w:numPr>
          <w:ilvl w:val="1"/>
          <w:numId w:val="4"/>
        </w:numPr>
        <w:tabs>
          <w:tab w:val="left" w:pos="2160"/>
        </w:tabs>
        <w:jc w:val="both"/>
        <w:rPr>
          <w:rFonts w:ascii="Gill Sans MT" w:hAnsi="Gill Sans MT"/>
          <w:sz w:val="22"/>
          <w:szCs w:val="22"/>
        </w:rPr>
      </w:pPr>
      <w:r>
        <w:rPr>
          <w:rFonts w:ascii="Gill Sans MT" w:hAnsi="Gill Sans MT"/>
          <w:sz w:val="22"/>
          <w:szCs w:val="22"/>
        </w:rPr>
        <w:t>Removing debris/dust from fan convector units/ceiling fans necessary (at least annually).</w:t>
      </w:r>
    </w:p>
    <w:p>
      <w:pPr>
        <w:numPr>
          <w:ilvl w:val="1"/>
          <w:numId w:val="4"/>
        </w:numPr>
        <w:tabs>
          <w:tab w:val="left" w:pos="2160"/>
        </w:tabs>
        <w:jc w:val="both"/>
        <w:rPr>
          <w:rFonts w:ascii="Gill Sans MT" w:hAnsi="Gill Sans MT"/>
          <w:sz w:val="22"/>
          <w:szCs w:val="22"/>
        </w:rPr>
      </w:pPr>
      <w:r>
        <w:rPr>
          <w:rFonts w:ascii="Gill Sans MT" w:hAnsi="Gill Sans MT"/>
          <w:sz w:val="22"/>
          <w:szCs w:val="22"/>
        </w:rPr>
        <w:t>Clearing gullies, gutters and traps of all debris.</w:t>
      </w:r>
    </w:p>
    <w:p>
      <w:pPr>
        <w:numPr>
          <w:ilvl w:val="1"/>
          <w:numId w:val="4"/>
        </w:numPr>
        <w:tabs>
          <w:tab w:val="left" w:pos="2160"/>
        </w:tabs>
        <w:jc w:val="both"/>
        <w:rPr>
          <w:rFonts w:ascii="Gill Sans MT" w:hAnsi="Gill Sans MT"/>
          <w:sz w:val="22"/>
          <w:szCs w:val="22"/>
        </w:rPr>
      </w:pPr>
      <w:r>
        <w:rPr>
          <w:rFonts w:ascii="Gill Sans MT" w:hAnsi="Gill Sans MT"/>
          <w:sz w:val="22"/>
          <w:szCs w:val="22"/>
        </w:rPr>
        <w:t>Clearing pathways, steps, covered ways and entrances of snow/ice and treating with salt, sand and grit during periods of ice and snow.  Large playgrounds should have safe pathways similarly treated.</w:t>
      </w:r>
    </w:p>
    <w:p>
      <w:pPr>
        <w:numPr>
          <w:ilvl w:val="1"/>
          <w:numId w:val="4"/>
        </w:numPr>
        <w:tabs>
          <w:tab w:val="left" w:pos="2160"/>
        </w:tabs>
        <w:jc w:val="both"/>
        <w:rPr>
          <w:rFonts w:ascii="Gill Sans MT" w:hAnsi="Gill Sans MT"/>
          <w:sz w:val="22"/>
          <w:szCs w:val="22"/>
        </w:rPr>
      </w:pPr>
      <w:r>
        <w:rPr>
          <w:rFonts w:ascii="Gill Sans MT" w:hAnsi="Gill Sans MT"/>
          <w:sz w:val="22"/>
          <w:szCs w:val="22"/>
        </w:rPr>
        <w:t>Clearing leaves as necessary to leave external areas clear.  Clearing litter daily form all areas within the School grounds and ensuring that litter bins have been emptied as frequently as directed.</w:t>
      </w:r>
    </w:p>
    <w:p>
      <w:pPr>
        <w:numPr>
          <w:ilvl w:val="1"/>
          <w:numId w:val="4"/>
        </w:numPr>
        <w:tabs>
          <w:tab w:val="left" w:pos="2160"/>
        </w:tabs>
        <w:jc w:val="both"/>
        <w:rPr>
          <w:rFonts w:ascii="Gill Sans MT" w:hAnsi="Gill Sans MT"/>
          <w:sz w:val="22"/>
          <w:szCs w:val="22"/>
        </w:rPr>
      </w:pPr>
      <w:r>
        <w:rPr>
          <w:rFonts w:ascii="Gill Sans MT" w:hAnsi="Gill Sans MT"/>
          <w:sz w:val="22"/>
          <w:szCs w:val="22"/>
        </w:rPr>
        <w:t xml:space="preserve">Carrying out emergency cleaning </w:t>
      </w:r>
    </w:p>
    <w:p>
      <w:pPr>
        <w:numPr>
          <w:ilvl w:val="1"/>
          <w:numId w:val="4"/>
        </w:numPr>
        <w:tabs>
          <w:tab w:val="left" w:pos="2160"/>
        </w:tabs>
        <w:jc w:val="both"/>
        <w:rPr>
          <w:rFonts w:ascii="Gill Sans MT" w:hAnsi="Gill Sans MT"/>
          <w:sz w:val="22"/>
          <w:szCs w:val="22"/>
        </w:rPr>
      </w:pPr>
      <w:r>
        <w:rPr>
          <w:rFonts w:ascii="Gill Sans MT" w:hAnsi="Gill Sans MT"/>
          <w:sz w:val="22"/>
          <w:szCs w:val="22"/>
        </w:rPr>
        <w:t>Porterage of furniture, equipment and supplies as required.</w:t>
      </w:r>
    </w:p>
    <w:p>
      <w:pPr>
        <w:tabs>
          <w:tab w:val="left" w:pos="2160"/>
        </w:tabs>
        <w:jc w:val="both"/>
        <w:rPr>
          <w:rFonts w:ascii="Gill Sans MT" w:hAnsi="Gill Sans MT"/>
          <w:sz w:val="22"/>
          <w:szCs w:val="22"/>
        </w:rPr>
      </w:pPr>
    </w:p>
    <w:p>
      <w:pPr>
        <w:tabs>
          <w:tab w:val="left" w:pos="2160"/>
        </w:tabs>
        <w:jc w:val="both"/>
        <w:rPr>
          <w:rFonts w:ascii="Gill Sans MT" w:hAnsi="Gill Sans MT"/>
          <w:sz w:val="22"/>
          <w:szCs w:val="22"/>
        </w:rPr>
      </w:pPr>
      <w:r>
        <w:rPr>
          <w:rFonts w:ascii="Gill Sans MT" w:hAnsi="Gill Sans MT"/>
          <w:sz w:val="22"/>
          <w:szCs w:val="22"/>
        </w:rPr>
        <w:t>*in liaison with Headteacher/admin staff</w:t>
      </w:r>
    </w:p>
    <w:p>
      <w:pPr>
        <w:tabs>
          <w:tab w:val="left" w:pos="2160"/>
        </w:tabs>
        <w:jc w:val="both"/>
        <w:rPr>
          <w:rFonts w:ascii="Gill Sans MT" w:hAnsi="Gill Sans MT"/>
          <w:sz w:val="22"/>
          <w:szCs w:val="22"/>
        </w:rPr>
      </w:pPr>
    </w:p>
    <w:p>
      <w:pPr>
        <w:jc w:val="both"/>
        <w:rPr>
          <w:rFonts w:ascii="Gill Sans MT" w:hAnsi="Gill Sans MT"/>
          <w:b/>
          <w:sz w:val="22"/>
          <w:szCs w:val="22"/>
        </w:rPr>
      </w:pPr>
      <w:r>
        <w:rPr>
          <w:rFonts w:ascii="Gill Sans MT" w:hAnsi="Gill Sans MT"/>
          <w:b/>
          <w:sz w:val="22"/>
          <w:szCs w:val="22"/>
        </w:rPr>
        <w:t>b)</w:t>
      </w:r>
      <w:r>
        <w:rPr>
          <w:rFonts w:ascii="Gill Sans MT" w:hAnsi="Gill Sans MT"/>
          <w:b/>
          <w:sz w:val="22"/>
          <w:szCs w:val="22"/>
        </w:rPr>
        <w:tab/>
        <w:t>Security</w:t>
      </w:r>
    </w:p>
    <w:p>
      <w:pPr>
        <w:numPr>
          <w:ilvl w:val="0"/>
          <w:numId w:val="5"/>
        </w:numPr>
        <w:tabs>
          <w:tab w:val="left" w:pos="2160"/>
        </w:tabs>
        <w:jc w:val="both"/>
        <w:rPr>
          <w:rFonts w:ascii="Gill Sans MT" w:hAnsi="Gill Sans MT"/>
          <w:sz w:val="22"/>
          <w:szCs w:val="22"/>
        </w:rPr>
      </w:pPr>
      <w:r>
        <w:rPr>
          <w:rFonts w:ascii="Gill Sans MT" w:hAnsi="Gill Sans MT"/>
          <w:sz w:val="22"/>
          <w:szCs w:val="22"/>
        </w:rPr>
        <w:t>Responsibility for security of the premises shall mean the unlocking of the premises for access by users and the re-locking at the end of opening times.</w:t>
      </w:r>
    </w:p>
    <w:p>
      <w:pPr>
        <w:numPr>
          <w:ilvl w:val="0"/>
          <w:numId w:val="5"/>
        </w:numPr>
        <w:tabs>
          <w:tab w:val="left" w:pos="2160"/>
        </w:tabs>
        <w:jc w:val="both"/>
        <w:rPr>
          <w:rFonts w:ascii="Gill Sans MT" w:hAnsi="Gill Sans MT"/>
          <w:sz w:val="22"/>
          <w:szCs w:val="22"/>
        </w:rPr>
      </w:pPr>
      <w:r>
        <w:rPr>
          <w:rFonts w:ascii="Gill Sans MT" w:hAnsi="Gill Sans MT"/>
          <w:sz w:val="22"/>
          <w:szCs w:val="22"/>
        </w:rPr>
        <w:t>Setting, un-setting and checking alarm systems including part setting for buildings and areas not in use.</w:t>
      </w:r>
    </w:p>
    <w:p>
      <w:pPr>
        <w:numPr>
          <w:ilvl w:val="0"/>
          <w:numId w:val="5"/>
        </w:numPr>
        <w:tabs>
          <w:tab w:val="left" w:pos="2160"/>
        </w:tabs>
        <w:jc w:val="both"/>
        <w:rPr>
          <w:rFonts w:ascii="Gill Sans MT" w:hAnsi="Gill Sans MT"/>
          <w:sz w:val="22"/>
          <w:szCs w:val="22"/>
        </w:rPr>
      </w:pPr>
      <w:r>
        <w:rPr>
          <w:rFonts w:ascii="Gill Sans MT" w:hAnsi="Gill Sans MT"/>
          <w:sz w:val="22"/>
          <w:szCs w:val="22"/>
        </w:rPr>
        <w:t>Ensuring that the cleaners switch off lights and close and secure doors and windows at the end of cleaning periods; ensuring that all keys are returned to designated key holders.</w:t>
      </w:r>
    </w:p>
    <w:p>
      <w:pPr>
        <w:numPr>
          <w:ilvl w:val="0"/>
          <w:numId w:val="5"/>
        </w:numPr>
        <w:tabs>
          <w:tab w:val="left" w:pos="2160"/>
        </w:tabs>
        <w:jc w:val="both"/>
        <w:rPr>
          <w:rFonts w:ascii="Gill Sans MT" w:hAnsi="Gill Sans MT"/>
          <w:sz w:val="22"/>
          <w:szCs w:val="22"/>
        </w:rPr>
      </w:pPr>
      <w:r>
        <w:rPr>
          <w:rFonts w:ascii="Gill Sans MT" w:hAnsi="Gill Sans MT"/>
          <w:sz w:val="22"/>
          <w:szCs w:val="22"/>
        </w:rPr>
        <w:t>Reporting any faults in security e.g. door locks, window catches, alarm systems etc. to the Administration / Headteacher.</w:t>
      </w:r>
    </w:p>
    <w:p>
      <w:pPr>
        <w:numPr>
          <w:ilvl w:val="0"/>
          <w:numId w:val="5"/>
        </w:numPr>
        <w:tabs>
          <w:tab w:val="left" w:pos="2160"/>
        </w:tabs>
        <w:jc w:val="both"/>
        <w:rPr>
          <w:rFonts w:ascii="Gill Sans MT" w:hAnsi="Gill Sans MT"/>
          <w:sz w:val="22"/>
          <w:szCs w:val="22"/>
        </w:rPr>
      </w:pPr>
      <w:r>
        <w:rPr>
          <w:rFonts w:ascii="Gill Sans MT" w:hAnsi="Gill Sans MT"/>
          <w:sz w:val="22"/>
          <w:szCs w:val="22"/>
        </w:rPr>
        <w:t>Locking internal doors as instructed by the Administration / Headteacher.</w:t>
      </w:r>
    </w:p>
    <w:p>
      <w:pPr>
        <w:numPr>
          <w:ilvl w:val="0"/>
          <w:numId w:val="5"/>
        </w:numPr>
        <w:tabs>
          <w:tab w:val="left" w:pos="2160"/>
        </w:tabs>
        <w:jc w:val="both"/>
        <w:rPr>
          <w:rFonts w:ascii="Gill Sans MT" w:hAnsi="Gill Sans MT"/>
          <w:sz w:val="22"/>
          <w:szCs w:val="22"/>
        </w:rPr>
      </w:pPr>
      <w:r>
        <w:rPr>
          <w:rFonts w:ascii="Gill Sans MT" w:hAnsi="Gill Sans MT"/>
          <w:sz w:val="22"/>
          <w:szCs w:val="22"/>
        </w:rPr>
        <w:t>Providing an emergency ad hoc service with a response time of 30 minutes maximum between call out request and arrival on site (schedule of payments for overtime will apply).</w:t>
      </w:r>
    </w:p>
    <w:p>
      <w:pPr>
        <w:numPr>
          <w:ilvl w:val="0"/>
          <w:numId w:val="5"/>
        </w:numPr>
        <w:tabs>
          <w:tab w:val="left" w:pos="2160"/>
        </w:tabs>
        <w:jc w:val="both"/>
        <w:rPr>
          <w:rFonts w:ascii="Gill Sans MT" w:hAnsi="Gill Sans MT"/>
          <w:sz w:val="22"/>
          <w:szCs w:val="22"/>
        </w:rPr>
      </w:pPr>
      <w:r>
        <w:rPr>
          <w:rFonts w:ascii="Gill Sans MT" w:hAnsi="Gill Sans MT"/>
          <w:sz w:val="22"/>
          <w:szCs w:val="22"/>
        </w:rPr>
        <w:t>Discouraging unauthorised entry of persons to the campus and calling out Police / reporting to Police with regard to removal of trespassers as necessary.</w:t>
      </w:r>
    </w:p>
    <w:p>
      <w:pPr>
        <w:numPr>
          <w:ilvl w:val="0"/>
          <w:numId w:val="5"/>
        </w:numPr>
        <w:tabs>
          <w:tab w:val="left" w:pos="2160"/>
        </w:tabs>
        <w:jc w:val="both"/>
        <w:rPr>
          <w:rFonts w:ascii="Gill Sans MT" w:hAnsi="Gill Sans MT"/>
          <w:sz w:val="22"/>
          <w:szCs w:val="22"/>
        </w:rPr>
      </w:pPr>
      <w:r>
        <w:rPr>
          <w:rFonts w:ascii="Gill Sans MT" w:hAnsi="Gill Sans MT"/>
          <w:sz w:val="22"/>
          <w:szCs w:val="22"/>
        </w:rPr>
        <w:t>Assisting as necessary in making safe the property after any breaches in security.</w:t>
      </w:r>
    </w:p>
    <w:p>
      <w:pPr>
        <w:numPr>
          <w:ilvl w:val="0"/>
          <w:numId w:val="5"/>
        </w:numPr>
        <w:tabs>
          <w:tab w:val="left" w:pos="2160"/>
        </w:tabs>
        <w:jc w:val="both"/>
        <w:rPr>
          <w:rFonts w:ascii="Gill Sans MT" w:hAnsi="Gill Sans MT"/>
          <w:sz w:val="22"/>
          <w:szCs w:val="22"/>
        </w:rPr>
      </w:pPr>
      <w:r>
        <w:rPr>
          <w:rFonts w:ascii="Gill Sans MT" w:hAnsi="Gill Sans MT"/>
          <w:sz w:val="22"/>
          <w:szCs w:val="22"/>
        </w:rPr>
        <w:t>Liaising as necessary with any external Security Company and their employees.</w:t>
      </w:r>
    </w:p>
    <w:p>
      <w:pPr>
        <w:tabs>
          <w:tab w:val="left" w:pos="2160"/>
        </w:tabs>
        <w:jc w:val="both"/>
        <w:rPr>
          <w:rFonts w:ascii="Gill Sans MT" w:hAnsi="Gill Sans MT"/>
          <w:sz w:val="22"/>
          <w:szCs w:val="22"/>
        </w:rPr>
      </w:pPr>
    </w:p>
    <w:p>
      <w:pPr>
        <w:tabs>
          <w:tab w:val="left" w:pos="2160"/>
        </w:tabs>
        <w:jc w:val="both"/>
        <w:rPr>
          <w:rFonts w:ascii="Gill Sans MT" w:hAnsi="Gill Sans MT"/>
          <w:b/>
          <w:sz w:val="22"/>
          <w:szCs w:val="22"/>
        </w:rPr>
      </w:pPr>
      <w:r>
        <w:rPr>
          <w:rFonts w:ascii="Gill Sans MT" w:hAnsi="Gill Sans MT"/>
          <w:b/>
          <w:sz w:val="22"/>
          <w:szCs w:val="22"/>
        </w:rPr>
        <w:t>c)</w:t>
      </w:r>
      <w:r>
        <w:rPr>
          <w:rFonts w:ascii="Gill Sans MT" w:hAnsi="Gill Sans MT"/>
          <w:sz w:val="22"/>
          <w:szCs w:val="22"/>
        </w:rPr>
        <w:t xml:space="preserve"> </w:t>
      </w:r>
      <w:r>
        <w:rPr>
          <w:rFonts w:ascii="Gill Sans MT" w:hAnsi="Gill Sans MT"/>
          <w:b/>
          <w:sz w:val="22"/>
          <w:szCs w:val="22"/>
        </w:rPr>
        <w:t>Health and Safety Responsibilities</w:t>
      </w:r>
    </w:p>
    <w:p>
      <w:pPr>
        <w:tabs>
          <w:tab w:val="left" w:pos="2160"/>
        </w:tabs>
        <w:jc w:val="both"/>
        <w:rPr>
          <w:rFonts w:ascii="Gill Sans MT" w:hAnsi="Gill Sans MT"/>
          <w:sz w:val="22"/>
          <w:szCs w:val="22"/>
        </w:rPr>
      </w:pPr>
    </w:p>
    <w:p>
      <w:pPr>
        <w:pStyle w:val="ListParagraph"/>
        <w:numPr>
          <w:ilvl w:val="0"/>
          <w:numId w:val="9"/>
        </w:numPr>
        <w:tabs>
          <w:tab w:val="left" w:pos="2160"/>
        </w:tabs>
        <w:ind w:left="1440"/>
        <w:jc w:val="both"/>
        <w:rPr>
          <w:rFonts w:ascii="Gill Sans MT" w:hAnsi="Gill Sans MT"/>
          <w:sz w:val="22"/>
          <w:szCs w:val="22"/>
        </w:rPr>
      </w:pPr>
      <w:r>
        <w:rPr>
          <w:rFonts w:ascii="Gill Sans MT" w:hAnsi="Gill Sans MT"/>
          <w:sz w:val="22"/>
          <w:szCs w:val="22"/>
        </w:rPr>
        <w:t>Be aware of Health and Safety at work responsibilities relating to site and grounds, to develop further the ethos of a safe working environment and consult or negotiate with external agencies to achieve these ends. Be responsible for ensuring statutory tests are undertaken such as water testing, PAT, lift. To ensure appropriate training is provided for staff and safe working practices are applied in these areas.  To attend the Health and Safety meetings.</w:t>
      </w:r>
    </w:p>
    <w:p>
      <w:pPr>
        <w:tabs>
          <w:tab w:val="left" w:pos="2160"/>
        </w:tabs>
        <w:ind w:left="720"/>
        <w:jc w:val="both"/>
        <w:rPr>
          <w:rFonts w:ascii="Gill Sans MT" w:hAnsi="Gill Sans MT"/>
          <w:sz w:val="22"/>
          <w:szCs w:val="22"/>
        </w:rPr>
      </w:pPr>
    </w:p>
    <w:p>
      <w:pPr>
        <w:pStyle w:val="ListParagraph"/>
        <w:numPr>
          <w:ilvl w:val="0"/>
          <w:numId w:val="9"/>
        </w:numPr>
        <w:tabs>
          <w:tab w:val="left" w:pos="2160"/>
        </w:tabs>
        <w:ind w:left="1440"/>
        <w:jc w:val="both"/>
        <w:rPr>
          <w:rFonts w:ascii="Gill Sans MT" w:hAnsi="Gill Sans MT"/>
          <w:sz w:val="22"/>
          <w:szCs w:val="22"/>
        </w:rPr>
      </w:pPr>
      <w:r>
        <w:rPr>
          <w:rFonts w:ascii="Gill Sans MT" w:hAnsi="Gill Sans MT"/>
          <w:sz w:val="22"/>
          <w:szCs w:val="22"/>
        </w:rPr>
        <w:t>Meet with contractors to ensure safe working practices are followed and disruption to teaching and learning is minimised.</w:t>
      </w:r>
    </w:p>
    <w:p>
      <w:pPr>
        <w:tabs>
          <w:tab w:val="left" w:pos="2160"/>
        </w:tabs>
        <w:ind w:left="720"/>
        <w:jc w:val="both"/>
        <w:rPr>
          <w:rFonts w:ascii="Gill Sans MT" w:hAnsi="Gill Sans MT"/>
          <w:sz w:val="22"/>
          <w:szCs w:val="22"/>
        </w:rPr>
      </w:pPr>
    </w:p>
    <w:p>
      <w:pPr>
        <w:pStyle w:val="ListParagraph"/>
        <w:numPr>
          <w:ilvl w:val="0"/>
          <w:numId w:val="9"/>
        </w:numPr>
        <w:tabs>
          <w:tab w:val="left" w:pos="2160"/>
        </w:tabs>
        <w:ind w:left="1440"/>
        <w:jc w:val="both"/>
        <w:rPr>
          <w:rFonts w:ascii="Gill Sans MT" w:hAnsi="Gill Sans MT"/>
          <w:sz w:val="22"/>
          <w:szCs w:val="22"/>
        </w:rPr>
      </w:pPr>
      <w:r>
        <w:rPr>
          <w:rFonts w:ascii="Gill Sans MT" w:hAnsi="Gill Sans MT"/>
          <w:sz w:val="22"/>
          <w:szCs w:val="22"/>
        </w:rPr>
        <w:t>Co-ordinate fire drills on a termly basis.  Follow up on action plan following feedback from Headteacher / DHT.</w:t>
      </w:r>
    </w:p>
    <w:p>
      <w:pPr>
        <w:tabs>
          <w:tab w:val="left" w:pos="2160"/>
        </w:tabs>
        <w:ind w:left="720"/>
        <w:jc w:val="both"/>
        <w:rPr>
          <w:rFonts w:ascii="Gill Sans MT" w:hAnsi="Gill Sans MT"/>
          <w:sz w:val="22"/>
          <w:szCs w:val="22"/>
          <w:highlight w:val="yellow"/>
        </w:rPr>
      </w:pPr>
    </w:p>
    <w:p>
      <w:pPr>
        <w:tabs>
          <w:tab w:val="left" w:pos="2160"/>
        </w:tabs>
        <w:jc w:val="both"/>
        <w:rPr>
          <w:rFonts w:ascii="Gill Sans MT" w:hAnsi="Gill Sans MT"/>
          <w:sz w:val="22"/>
          <w:szCs w:val="22"/>
        </w:rPr>
      </w:pPr>
    </w:p>
    <w:p>
      <w:pPr>
        <w:tabs>
          <w:tab w:val="left" w:pos="709"/>
        </w:tabs>
        <w:jc w:val="both"/>
        <w:rPr>
          <w:rFonts w:ascii="Gill Sans MT" w:hAnsi="Gill Sans MT"/>
          <w:b/>
          <w:sz w:val="22"/>
          <w:szCs w:val="22"/>
        </w:rPr>
      </w:pPr>
      <w:r>
        <w:rPr>
          <w:rFonts w:ascii="Gill Sans MT" w:hAnsi="Gill Sans MT"/>
          <w:b/>
          <w:sz w:val="22"/>
          <w:szCs w:val="22"/>
        </w:rPr>
        <w:t>d)</w:t>
      </w:r>
      <w:r>
        <w:rPr>
          <w:rFonts w:ascii="Gill Sans MT" w:hAnsi="Gill Sans MT"/>
          <w:b/>
          <w:sz w:val="22"/>
          <w:szCs w:val="22"/>
        </w:rPr>
        <w:tab/>
        <w:t>Grounds Maintenance</w:t>
      </w:r>
    </w:p>
    <w:p>
      <w:pPr>
        <w:tabs>
          <w:tab w:val="left" w:pos="2160"/>
        </w:tabs>
        <w:ind w:left="709"/>
        <w:jc w:val="both"/>
        <w:rPr>
          <w:rFonts w:ascii="Gill Sans MT" w:hAnsi="Gill Sans MT"/>
          <w:sz w:val="22"/>
          <w:szCs w:val="22"/>
        </w:rPr>
      </w:pPr>
      <w:r>
        <w:rPr>
          <w:rFonts w:ascii="Gill Sans MT" w:hAnsi="Gill Sans MT"/>
          <w:sz w:val="22"/>
          <w:szCs w:val="22"/>
        </w:rPr>
        <w:t>Duties here will depend upon areas of work contracted out to Grounds Maintenance Contractors.</w:t>
      </w:r>
    </w:p>
    <w:p>
      <w:pPr>
        <w:tabs>
          <w:tab w:val="left" w:pos="2160"/>
        </w:tabs>
        <w:jc w:val="both"/>
        <w:rPr>
          <w:rFonts w:ascii="Gill Sans MT" w:hAnsi="Gill Sans MT"/>
          <w:sz w:val="22"/>
          <w:szCs w:val="22"/>
        </w:rPr>
      </w:pPr>
    </w:p>
    <w:p>
      <w:pPr>
        <w:numPr>
          <w:ilvl w:val="0"/>
          <w:numId w:val="6"/>
        </w:numPr>
        <w:tabs>
          <w:tab w:val="clear" w:pos="1800"/>
        </w:tabs>
        <w:ind w:left="1418" w:hanging="425"/>
        <w:jc w:val="both"/>
        <w:rPr>
          <w:rFonts w:ascii="Gill Sans MT" w:hAnsi="Gill Sans MT"/>
          <w:sz w:val="22"/>
          <w:szCs w:val="22"/>
        </w:rPr>
      </w:pPr>
      <w:r>
        <w:rPr>
          <w:rFonts w:ascii="Gill Sans MT" w:hAnsi="Gill Sans MT"/>
          <w:sz w:val="22"/>
          <w:szCs w:val="22"/>
        </w:rPr>
        <w:t xml:space="preserve">Generally, to undertake such work to grounds as are excluded from current grounds contract.  To assist the Administration / Headteacher in monitoring the work of the </w:t>
      </w:r>
      <w:proofErr w:type="gramStart"/>
      <w:r>
        <w:rPr>
          <w:rFonts w:ascii="Gill Sans MT" w:hAnsi="Gill Sans MT"/>
          <w:sz w:val="22"/>
          <w:szCs w:val="22"/>
        </w:rPr>
        <w:t>grounds</w:t>
      </w:r>
      <w:proofErr w:type="gramEnd"/>
      <w:r>
        <w:rPr>
          <w:rFonts w:ascii="Gill Sans MT" w:hAnsi="Gill Sans MT"/>
          <w:sz w:val="22"/>
          <w:szCs w:val="22"/>
        </w:rPr>
        <w:t xml:space="preserve"> contractors.</w:t>
      </w:r>
    </w:p>
    <w:p>
      <w:pPr>
        <w:numPr>
          <w:ilvl w:val="0"/>
          <w:numId w:val="6"/>
        </w:numPr>
        <w:tabs>
          <w:tab w:val="clear" w:pos="1800"/>
        </w:tabs>
        <w:ind w:left="1418" w:hanging="425"/>
        <w:jc w:val="both"/>
        <w:rPr>
          <w:rFonts w:ascii="Gill Sans MT" w:hAnsi="Gill Sans MT"/>
          <w:sz w:val="22"/>
          <w:szCs w:val="22"/>
        </w:rPr>
      </w:pPr>
      <w:r>
        <w:rPr>
          <w:rFonts w:ascii="Gill Sans MT" w:hAnsi="Gill Sans MT"/>
          <w:sz w:val="22"/>
          <w:szCs w:val="22"/>
        </w:rPr>
        <w:t>Ensuring that the roadways, walkways and grounds are kept in tidy and litter-free order including the maintenance of hard surfaces and grounds.</w:t>
      </w:r>
    </w:p>
    <w:p>
      <w:pPr>
        <w:tabs>
          <w:tab w:val="left" w:pos="2160"/>
        </w:tabs>
        <w:jc w:val="both"/>
        <w:rPr>
          <w:rFonts w:ascii="Gill Sans MT" w:hAnsi="Gill Sans MT"/>
          <w:sz w:val="22"/>
          <w:szCs w:val="22"/>
        </w:rPr>
      </w:pPr>
    </w:p>
    <w:p>
      <w:pPr>
        <w:pStyle w:val="ListParagraph"/>
        <w:ind w:hanging="720"/>
        <w:jc w:val="both"/>
        <w:rPr>
          <w:rFonts w:ascii="Gill Sans MT" w:hAnsi="Gill Sans MT"/>
          <w:b/>
          <w:sz w:val="22"/>
          <w:szCs w:val="22"/>
        </w:rPr>
      </w:pPr>
      <w:r>
        <w:rPr>
          <w:rFonts w:ascii="Gill Sans MT" w:hAnsi="Gill Sans MT"/>
          <w:b/>
          <w:sz w:val="22"/>
          <w:szCs w:val="22"/>
        </w:rPr>
        <w:t xml:space="preserve">e) </w:t>
      </w:r>
      <w:r>
        <w:rPr>
          <w:rFonts w:ascii="Gill Sans MT" w:hAnsi="Gill Sans MT"/>
          <w:b/>
          <w:sz w:val="22"/>
          <w:szCs w:val="22"/>
        </w:rPr>
        <w:tab/>
        <w:t>Property Maintenance</w:t>
      </w:r>
    </w:p>
    <w:p>
      <w:pPr>
        <w:numPr>
          <w:ilvl w:val="1"/>
          <w:numId w:val="3"/>
        </w:numPr>
        <w:tabs>
          <w:tab w:val="left" w:pos="2160"/>
        </w:tabs>
        <w:jc w:val="both"/>
        <w:rPr>
          <w:rFonts w:ascii="Gill Sans MT" w:hAnsi="Gill Sans MT"/>
          <w:sz w:val="22"/>
          <w:szCs w:val="22"/>
        </w:rPr>
      </w:pPr>
      <w:r>
        <w:rPr>
          <w:rFonts w:ascii="Gill Sans MT" w:hAnsi="Gill Sans MT"/>
          <w:sz w:val="22"/>
          <w:szCs w:val="22"/>
        </w:rPr>
        <w:t>Supporting and liaising with the Administration / Headteacher in general maintenance, repair and improvement to School property.</w:t>
      </w:r>
    </w:p>
    <w:p>
      <w:pPr>
        <w:numPr>
          <w:ilvl w:val="1"/>
          <w:numId w:val="3"/>
        </w:numPr>
        <w:tabs>
          <w:tab w:val="left" w:pos="2160"/>
        </w:tabs>
        <w:jc w:val="both"/>
        <w:rPr>
          <w:rFonts w:ascii="Gill Sans MT" w:hAnsi="Gill Sans MT"/>
          <w:sz w:val="22"/>
          <w:szCs w:val="22"/>
        </w:rPr>
      </w:pPr>
      <w:r>
        <w:rPr>
          <w:rFonts w:ascii="Gill Sans MT" w:hAnsi="Gill Sans MT"/>
          <w:sz w:val="22"/>
          <w:szCs w:val="22"/>
        </w:rPr>
        <w:t>Reporting defects to Administration / Headteacher.</w:t>
      </w:r>
    </w:p>
    <w:p>
      <w:pPr>
        <w:tabs>
          <w:tab w:val="left" w:pos="2160"/>
        </w:tabs>
        <w:jc w:val="both"/>
        <w:rPr>
          <w:rFonts w:ascii="Gill Sans MT" w:hAnsi="Gill Sans MT"/>
          <w:sz w:val="22"/>
          <w:szCs w:val="22"/>
        </w:rPr>
      </w:pPr>
    </w:p>
    <w:p>
      <w:pPr>
        <w:tabs>
          <w:tab w:val="left" w:pos="2160"/>
        </w:tabs>
        <w:jc w:val="both"/>
        <w:rPr>
          <w:rFonts w:ascii="Gill Sans MT" w:hAnsi="Gill Sans MT"/>
          <w:sz w:val="22"/>
          <w:szCs w:val="22"/>
        </w:rPr>
      </w:pPr>
    </w:p>
    <w:p>
      <w:pPr>
        <w:tabs>
          <w:tab w:val="left" w:pos="2160"/>
        </w:tabs>
        <w:jc w:val="both"/>
        <w:rPr>
          <w:rFonts w:ascii="Gill Sans MT" w:hAnsi="Gill Sans MT"/>
          <w:b/>
          <w:sz w:val="22"/>
          <w:szCs w:val="22"/>
          <w:u w:val="single"/>
        </w:rPr>
      </w:pPr>
      <w:bookmarkStart w:id="0" w:name="_GoBack"/>
      <w:bookmarkEnd w:id="0"/>
      <w:r>
        <w:rPr>
          <w:rFonts w:ascii="Gill Sans MT" w:hAnsi="Gill Sans MT"/>
          <w:b/>
          <w:sz w:val="22"/>
          <w:szCs w:val="22"/>
          <w:u w:val="single"/>
        </w:rPr>
        <w:t>Staff absences within the cleaning / caretaking team:</w:t>
      </w:r>
    </w:p>
    <w:p>
      <w:pPr>
        <w:tabs>
          <w:tab w:val="left" w:pos="2160"/>
        </w:tabs>
        <w:jc w:val="both"/>
        <w:rPr>
          <w:rFonts w:ascii="Gill Sans MT" w:hAnsi="Gill Sans MT"/>
          <w:sz w:val="22"/>
          <w:szCs w:val="22"/>
        </w:rPr>
      </w:pPr>
    </w:p>
    <w:p>
      <w:pPr>
        <w:pStyle w:val="ListParagraph"/>
        <w:numPr>
          <w:ilvl w:val="0"/>
          <w:numId w:val="7"/>
        </w:numPr>
        <w:tabs>
          <w:tab w:val="left" w:pos="2160"/>
        </w:tabs>
        <w:jc w:val="both"/>
        <w:rPr>
          <w:rFonts w:ascii="Gill Sans MT" w:hAnsi="Gill Sans MT"/>
          <w:sz w:val="22"/>
          <w:szCs w:val="22"/>
        </w:rPr>
      </w:pPr>
      <w:r>
        <w:rPr>
          <w:rFonts w:ascii="Gill Sans MT" w:hAnsi="Gill Sans MT"/>
          <w:sz w:val="22"/>
          <w:szCs w:val="22"/>
        </w:rPr>
        <w:t>For short-term absences a ‘dynamic’ plan will be negotiated between the team and the Headteacher to identify any priority tasks that need to be undertaken during these times.</w:t>
      </w:r>
    </w:p>
    <w:p>
      <w:pPr>
        <w:pStyle w:val="ListParagraph"/>
        <w:tabs>
          <w:tab w:val="left" w:pos="2160"/>
        </w:tabs>
        <w:jc w:val="both"/>
        <w:rPr>
          <w:rFonts w:ascii="Gill Sans MT" w:hAnsi="Gill Sans MT"/>
          <w:sz w:val="22"/>
          <w:szCs w:val="22"/>
        </w:rPr>
      </w:pPr>
    </w:p>
    <w:p>
      <w:pPr>
        <w:pStyle w:val="ListParagraph"/>
        <w:tabs>
          <w:tab w:val="left" w:pos="2160"/>
        </w:tabs>
        <w:ind w:left="426"/>
        <w:jc w:val="both"/>
        <w:rPr>
          <w:rFonts w:ascii="Gill Sans MT" w:hAnsi="Gill Sans MT"/>
          <w:sz w:val="22"/>
          <w:szCs w:val="22"/>
        </w:rPr>
      </w:pPr>
      <w:r>
        <w:rPr>
          <w:rFonts w:ascii="Gill Sans MT" w:hAnsi="Gill Sans MT"/>
          <w:sz w:val="22"/>
          <w:szCs w:val="22"/>
        </w:rPr>
        <w:t>The following general rules will apply:</w:t>
      </w:r>
    </w:p>
    <w:p>
      <w:pPr>
        <w:pStyle w:val="ListParagraph"/>
        <w:tabs>
          <w:tab w:val="left" w:pos="2160"/>
        </w:tabs>
        <w:jc w:val="both"/>
        <w:rPr>
          <w:rFonts w:ascii="Gill Sans MT" w:hAnsi="Gill Sans MT"/>
          <w:sz w:val="22"/>
          <w:szCs w:val="22"/>
        </w:rPr>
      </w:pPr>
    </w:p>
    <w:p>
      <w:pPr>
        <w:pStyle w:val="ListParagraph"/>
        <w:numPr>
          <w:ilvl w:val="0"/>
          <w:numId w:val="7"/>
        </w:numPr>
        <w:tabs>
          <w:tab w:val="left" w:pos="2160"/>
        </w:tabs>
        <w:jc w:val="both"/>
        <w:rPr>
          <w:rFonts w:ascii="Gill Sans MT" w:hAnsi="Gill Sans MT"/>
          <w:sz w:val="22"/>
          <w:szCs w:val="22"/>
        </w:rPr>
      </w:pPr>
      <w:r>
        <w:rPr>
          <w:rFonts w:ascii="Gill Sans MT" w:hAnsi="Gill Sans MT"/>
          <w:sz w:val="22"/>
          <w:szCs w:val="22"/>
        </w:rPr>
        <w:t xml:space="preserve">If a cleaner is absent on a </w:t>
      </w:r>
      <w:proofErr w:type="gramStart"/>
      <w:r>
        <w:rPr>
          <w:rFonts w:ascii="Gill Sans MT" w:hAnsi="Gill Sans MT"/>
          <w:sz w:val="22"/>
          <w:szCs w:val="22"/>
        </w:rPr>
        <w:t>short term</w:t>
      </w:r>
      <w:proofErr w:type="gramEnd"/>
      <w:r>
        <w:rPr>
          <w:rFonts w:ascii="Gill Sans MT" w:hAnsi="Gill Sans MT"/>
          <w:sz w:val="22"/>
          <w:szCs w:val="22"/>
        </w:rPr>
        <w:t xml:space="preserve"> basis then adaptions will be made to the caretaking role to enable elements of cleaning to be undertaken in liaison with the Headteacher/Admin</w:t>
      </w:r>
    </w:p>
    <w:p>
      <w:pPr>
        <w:pStyle w:val="ListParagraph"/>
        <w:tabs>
          <w:tab w:val="left" w:pos="2160"/>
        </w:tabs>
        <w:jc w:val="both"/>
        <w:rPr>
          <w:rFonts w:ascii="Gill Sans MT" w:hAnsi="Gill Sans MT"/>
          <w:sz w:val="22"/>
          <w:szCs w:val="22"/>
        </w:rPr>
      </w:pPr>
    </w:p>
    <w:p>
      <w:pPr>
        <w:pStyle w:val="ListParagraph"/>
        <w:numPr>
          <w:ilvl w:val="0"/>
          <w:numId w:val="7"/>
        </w:numPr>
        <w:tabs>
          <w:tab w:val="left" w:pos="2160"/>
        </w:tabs>
        <w:jc w:val="both"/>
        <w:rPr>
          <w:rFonts w:ascii="Gill Sans MT" w:hAnsi="Gill Sans MT"/>
          <w:sz w:val="22"/>
          <w:szCs w:val="22"/>
        </w:rPr>
      </w:pPr>
      <w:r>
        <w:rPr>
          <w:rFonts w:ascii="Gill Sans MT" w:hAnsi="Gill Sans MT"/>
          <w:sz w:val="22"/>
          <w:szCs w:val="22"/>
        </w:rPr>
        <w:t xml:space="preserve">In the event that the caretaker is absent on a </w:t>
      </w:r>
      <w:proofErr w:type="gramStart"/>
      <w:r>
        <w:rPr>
          <w:rFonts w:ascii="Gill Sans MT" w:hAnsi="Gill Sans MT"/>
          <w:sz w:val="22"/>
          <w:szCs w:val="22"/>
        </w:rPr>
        <w:t>short term</w:t>
      </w:r>
      <w:proofErr w:type="gramEnd"/>
      <w:r>
        <w:rPr>
          <w:rFonts w:ascii="Gill Sans MT" w:hAnsi="Gill Sans MT"/>
          <w:sz w:val="22"/>
          <w:szCs w:val="22"/>
        </w:rPr>
        <w:t xml:space="preserve"> basis then the cleaning staff roles will be adapted to facilitate security locks and unlocks. </w:t>
      </w:r>
    </w:p>
    <w:p>
      <w:pPr>
        <w:pStyle w:val="ListParagraph"/>
        <w:rPr>
          <w:rFonts w:ascii="Gill Sans MT" w:hAnsi="Gill Sans MT"/>
          <w:sz w:val="22"/>
          <w:szCs w:val="22"/>
        </w:rPr>
      </w:pPr>
    </w:p>
    <w:p>
      <w:pPr>
        <w:pStyle w:val="ListParagraph"/>
        <w:tabs>
          <w:tab w:val="left" w:pos="2160"/>
        </w:tabs>
        <w:ind w:left="284"/>
        <w:jc w:val="both"/>
        <w:rPr>
          <w:rFonts w:ascii="Gill Sans MT" w:hAnsi="Gill Sans MT"/>
          <w:sz w:val="22"/>
          <w:szCs w:val="22"/>
        </w:rPr>
      </w:pPr>
      <w:r>
        <w:rPr>
          <w:rFonts w:ascii="Gill Sans MT" w:hAnsi="Gill Sans MT"/>
          <w:sz w:val="22"/>
          <w:szCs w:val="22"/>
        </w:rPr>
        <w:t xml:space="preserve">In times of </w:t>
      </w:r>
      <w:proofErr w:type="gramStart"/>
      <w:r>
        <w:rPr>
          <w:rFonts w:ascii="Gill Sans MT" w:hAnsi="Gill Sans MT"/>
          <w:sz w:val="22"/>
          <w:szCs w:val="22"/>
        </w:rPr>
        <w:t>longer term</w:t>
      </w:r>
      <w:proofErr w:type="gramEnd"/>
      <w:r>
        <w:rPr>
          <w:rFonts w:ascii="Gill Sans MT" w:hAnsi="Gill Sans MT"/>
          <w:sz w:val="22"/>
          <w:szCs w:val="22"/>
        </w:rPr>
        <w:t xml:space="preserve"> absence then ECCAT will support with elements of the daily caretaking roles etc. such as de-icing playground surfaces / removal of leaf fall any maintenance issues that arise</w:t>
      </w:r>
    </w:p>
    <w:p>
      <w:pPr>
        <w:tabs>
          <w:tab w:val="left" w:pos="2160"/>
        </w:tabs>
        <w:jc w:val="both"/>
        <w:rPr>
          <w:rFonts w:ascii="Gill Sans MT" w:hAnsi="Gill Sans MT"/>
          <w:sz w:val="22"/>
          <w:szCs w:val="22"/>
        </w:rPr>
      </w:pPr>
    </w:p>
    <w:p>
      <w:pPr>
        <w:rPr>
          <w:rFonts w:ascii="Gill Sans MT" w:hAnsi="Gill Sans MT"/>
          <w:sz w:val="22"/>
          <w:szCs w:val="22"/>
        </w:rPr>
      </w:pPr>
    </w:p>
    <w:sectPr>
      <w:pgSz w:w="11909" w:h="16834"/>
      <w:pgMar w:top="851" w:right="1728" w:bottom="864"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675"/>
    <w:multiLevelType w:val="hybridMultilevel"/>
    <w:tmpl w:val="D38676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6F308A"/>
    <w:multiLevelType w:val="hybridMultilevel"/>
    <w:tmpl w:val="B2969E80"/>
    <w:lvl w:ilvl="0" w:tplc="0809000F">
      <w:start w:val="1"/>
      <w:numFmt w:val="decimal"/>
      <w:lvlText w:val="%1."/>
      <w:lvlJc w:val="left"/>
      <w:pPr>
        <w:tabs>
          <w:tab w:val="num" w:pos="1800"/>
        </w:tabs>
        <w:ind w:left="1800" w:hanging="360"/>
      </w:pPr>
    </w:lvl>
    <w:lvl w:ilvl="1" w:tplc="77A8D654">
      <w:start w:val="4"/>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31D868D0"/>
    <w:multiLevelType w:val="hybridMultilevel"/>
    <w:tmpl w:val="A2C619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2424167"/>
    <w:multiLevelType w:val="hybridMultilevel"/>
    <w:tmpl w:val="BEE4A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2D7D"/>
    <w:multiLevelType w:val="hybridMultilevel"/>
    <w:tmpl w:val="A59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1684C"/>
    <w:multiLevelType w:val="hybridMultilevel"/>
    <w:tmpl w:val="18D4BCD8"/>
    <w:lvl w:ilvl="0" w:tplc="08090017">
      <w:start w:val="1"/>
      <w:numFmt w:val="lowerLetter"/>
      <w:lvlText w:val="%1)"/>
      <w:lvlJc w:val="left"/>
      <w:pPr>
        <w:tabs>
          <w:tab w:val="num" w:pos="720"/>
        </w:tabs>
        <w:ind w:left="720" w:hanging="360"/>
      </w:pPr>
    </w:lvl>
    <w:lvl w:ilvl="1" w:tplc="1A547DD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73246F"/>
    <w:multiLevelType w:val="hybridMultilevel"/>
    <w:tmpl w:val="C5BC3AD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6D3D07F5"/>
    <w:multiLevelType w:val="hybridMultilevel"/>
    <w:tmpl w:val="57A61370"/>
    <w:lvl w:ilvl="0" w:tplc="F98AC774">
      <w:numFmt w:val="bullet"/>
      <w:lvlText w:val="•"/>
      <w:lvlJc w:val="left"/>
      <w:pPr>
        <w:ind w:left="2520" w:hanging="21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13A41"/>
    <w:multiLevelType w:val="hybridMultilevel"/>
    <w:tmpl w:val="DBECA33C"/>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7">
      <w:start w:val="1"/>
      <w:numFmt w:val="lowerLetter"/>
      <w:lvlText w:val="%3)"/>
      <w:lvlJc w:val="left"/>
      <w:pPr>
        <w:tabs>
          <w:tab w:val="num" w:pos="2340"/>
        </w:tabs>
        <w:ind w:left="2340" w:hanging="360"/>
      </w:pPr>
    </w:lvl>
    <w:lvl w:ilvl="3" w:tplc="4AC4AC48">
      <w:start w:val="22"/>
      <w:numFmt w:val="bullet"/>
      <w:lvlText w:val=""/>
      <w:lvlJc w:val="left"/>
      <w:pPr>
        <w:ind w:left="2880" w:hanging="360"/>
      </w:pPr>
      <w:rPr>
        <w:rFonts w:ascii="Symbol" w:eastAsia="Times New Roman" w:hAnsi="Symbol"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8"/>
  </w:num>
  <w:num w:numId="5">
    <w:abstractNumId w:val="6"/>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3684C-5101-464C-AE2A-AE722E59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194115E53934B8A047BE329DD305B" ma:contentTypeVersion="13" ma:contentTypeDescription="Create a new document." ma:contentTypeScope="" ma:versionID="e34c1dba6e1e3b9a41b3d0a05512fc6c">
  <xsd:schema xmlns:xsd="http://www.w3.org/2001/XMLSchema" xmlns:xs="http://www.w3.org/2001/XMLSchema" xmlns:p="http://schemas.microsoft.com/office/2006/metadata/properties" xmlns:ns3="fa218765-534d-4242-b54d-ff9161b5a852" xmlns:ns4="69a722ea-472d-48b7-a0a8-febf29b17519" targetNamespace="http://schemas.microsoft.com/office/2006/metadata/properties" ma:root="true" ma:fieldsID="3e89b173ddcd3168bc3e2af5efc74e94" ns3:_="" ns4:_="">
    <xsd:import namespace="fa218765-534d-4242-b54d-ff9161b5a852"/>
    <xsd:import namespace="69a722ea-472d-48b7-a0a8-febf29b17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18765-534d-4242-b54d-ff9161b5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722ea-472d-48b7-a0a8-febf29b17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204EF-4473-4B4F-A0AD-4DB86821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18765-534d-4242-b54d-ff9161b5a852"/>
    <ds:schemaRef ds:uri="69a722ea-472d-48b7-a0a8-febf29b1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51F3D-06AE-4816-BBC7-FEC430009C98}">
  <ds:schemaRefs>
    <ds:schemaRef ds:uri="http://schemas.microsoft.com/sharepoint/v3/contenttype/forms"/>
  </ds:schemaRefs>
</ds:datastoreItem>
</file>

<file path=customXml/itemProps3.xml><?xml version="1.0" encoding="utf-8"?>
<ds:datastoreItem xmlns:ds="http://schemas.openxmlformats.org/officeDocument/2006/customXml" ds:itemID="{E0815BB9-1C7E-4837-AAC8-E0A1DDF469EB}">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69a722ea-472d-48b7-a0a8-febf29b17519"/>
    <ds:schemaRef ds:uri="fa218765-534d-4242-b54d-ff9161b5a852"/>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Randall</dc:creator>
  <cp:keywords/>
  <dc:description/>
  <cp:lastModifiedBy>S. PAIN</cp:lastModifiedBy>
  <cp:revision>5</cp:revision>
  <cp:lastPrinted>2020-02-03T09:56:00Z</cp:lastPrinted>
  <dcterms:created xsi:type="dcterms:W3CDTF">2020-07-07T14:31:00Z</dcterms:created>
  <dcterms:modified xsi:type="dcterms:W3CDTF">2020-09-16T12:36:00Z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0x01010075F194115E53934B8A047BE329DD305B</vt:lpwstr>
  </property>
</Properties>
</file>