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DDEF7" w14:textId="77777777" w:rsidR="00F26C9E" w:rsidRPr="00F26C9E" w:rsidRDefault="00F26C9E" w:rsidP="00F26C9E">
      <w:pPr>
        <w:jc w:val="center"/>
        <w:rPr>
          <w:rFonts w:ascii="Chewy" w:hAnsi="Chewy"/>
          <w:color w:val="000000" w:themeColor="text1"/>
          <w:sz w:val="44"/>
          <w:szCs w:val="44"/>
          <w:u w:val="single"/>
        </w:rPr>
      </w:pPr>
      <w:r w:rsidRPr="00F26C9E">
        <w:rPr>
          <w:rFonts w:ascii="Chewy" w:hAnsi="Chewy"/>
          <w:color w:val="000000" w:themeColor="text1"/>
          <w:sz w:val="44"/>
          <w:szCs w:val="44"/>
          <w:u w:val="single"/>
        </w:rPr>
        <w:t xml:space="preserve">In the Hall of the Mountain King from Peer </w:t>
      </w:r>
      <w:proofErr w:type="spellStart"/>
      <w:r w:rsidRPr="00F26C9E">
        <w:rPr>
          <w:rFonts w:ascii="Chewy" w:hAnsi="Chewy"/>
          <w:color w:val="000000" w:themeColor="text1"/>
          <w:sz w:val="44"/>
          <w:szCs w:val="44"/>
          <w:u w:val="single"/>
        </w:rPr>
        <w:t>Gynt</w:t>
      </w:r>
      <w:proofErr w:type="spellEnd"/>
      <w:r w:rsidRPr="00F26C9E">
        <w:rPr>
          <w:rFonts w:ascii="Chewy" w:hAnsi="Chewy"/>
          <w:color w:val="000000" w:themeColor="text1"/>
          <w:sz w:val="44"/>
          <w:szCs w:val="44"/>
          <w:u w:val="single"/>
        </w:rPr>
        <w:t xml:space="preserve"> Suite No. 1 </w:t>
      </w:r>
      <w:r>
        <w:rPr>
          <w:rFonts w:ascii="Chewy" w:hAnsi="Chewy"/>
          <w:color w:val="000000" w:themeColor="text1"/>
          <w:sz w:val="44"/>
          <w:szCs w:val="44"/>
          <w:u w:val="single"/>
        </w:rPr>
        <w:t xml:space="preserve">  </w:t>
      </w:r>
      <w:proofErr w:type="gramStart"/>
      <w:r>
        <w:rPr>
          <w:rFonts w:ascii="Chewy" w:hAnsi="Chewy"/>
          <w:color w:val="000000" w:themeColor="text1"/>
          <w:sz w:val="44"/>
          <w:szCs w:val="44"/>
          <w:u w:val="single"/>
        </w:rPr>
        <w:t xml:space="preserve">By  </w:t>
      </w:r>
      <w:r w:rsidRPr="00F26C9E">
        <w:rPr>
          <w:rFonts w:ascii="Chewy" w:hAnsi="Chewy"/>
          <w:color w:val="000000" w:themeColor="text1"/>
          <w:sz w:val="44"/>
          <w:szCs w:val="44"/>
          <w:u w:val="single"/>
        </w:rPr>
        <w:t>Edvard</w:t>
      </w:r>
      <w:proofErr w:type="gramEnd"/>
      <w:r w:rsidRPr="00F26C9E">
        <w:rPr>
          <w:rFonts w:ascii="Chewy" w:hAnsi="Chewy"/>
          <w:color w:val="000000" w:themeColor="text1"/>
          <w:sz w:val="44"/>
          <w:szCs w:val="44"/>
          <w:u w:val="single"/>
        </w:rPr>
        <w:t xml:space="preserve"> Grieg</w:t>
      </w:r>
    </w:p>
    <w:p w14:paraId="799F9480" w14:textId="77777777" w:rsidR="00444109" w:rsidRDefault="00F26C9E" w:rsidP="00F26C9E">
      <w:pPr>
        <w:jc w:val="center"/>
        <w:rPr>
          <w:rFonts w:ascii="Chiller" w:hAnsi="Chiller"/>
          <w:b/>
          <w:color w:val="000000" w:themeColor="text1"/>
          <w:sz w:val="48"/>
          <w:szCs w:val="48"/>
          <w:u w:val="single"/>
        </w:rPr>
      </w:pPr>
      <w:proofErr w:type="gramStart"/>
      <w:r w:rsidRPr="00F26C9E">
        <w:rPr>
          <w:rFonts w:ascii="Chiller" w:hAnsi="Chiller"/>
          <w:b/>
          <w:color w:val="000000" w:themeColor="text1"/>
          <w:sz w:val="48"/>
          <w:szCs w:val="48"/>
          <w:u w:val="single"/>
        </w:rPr>
        <w:t>Lesson’s  5</w:t>
      </w:r>
      <w:proofErr w:type="gramEnd"/>
      <w:r w:rsidRPr="00F26C9E">
        <w:rPr>
          <w:rFonts w:ascii="Chiller" w:hAnsi="Chiller"/>
          <w:b/>
          <w:color w:val="000000" w:themeColor="text1"/>
          <w:sz w:val="48"/>
          <w:szCs w:val="48"/>
          <w:u w:val="single"/>
        </w:rPr>
        <w:t xml:space="preserve"> and 6</w:t>
      </w:r>
    </w:p>
    <w:p w14:paraId="7A10EC8E" w14:textId="77777777" w:rsidR="00F26C9E" w:rsidRDefault="00FE4A2B" w:rsidP="00FE4A2B">
      <w:pPr>
        <w:rPr>
          <w:rFonts w:ascii="Chiller" w:hAnsi="Chiller"/>
          <w:b/>
          <w:color w:val="0070C0"/>
          <w:sz w:val="48"/>
          <w:szCs w:val="48"/>
        </w:rPr>
      </w:pPr>
      <w:hyperlink r:id="rId8" w:history="1">
        <w:r w:rsidRPr="00FE4A2B">
          <w:rPr>
            <w:rStyle w:val="Hyperlink"/>
            <w:rFonts w:ascii="Chiller" w:hAnsi="Chiller"/>
            <w:b/>
            <w:color w:val="FF0000"/>
            <w:sz w:val="48"/>
            <w:szCs w:val="48"/>
            <w:u w:val="none"/>
          </w:rPr>
          <w:t>https://www.youtube.com/watch?v=r__Dk4oWGJQ</w:t>
        </w:r>
      </w:hyperlink>
      <w:r w:rsidRPr="00FE4A2B">
        <w:rPr>
          <w:rFonts w:ascii="Chiller" w:hAnsi="Chiller"/>
          <w:b/>
          <w:color w:val="FF0000"/>
          <w:sz w:val="48"/>
          <w:szCs w:val="48"/>
        </w:rPr>
        <w:t xml:space="preserve"> - </w:t>
      </w:r>
      <w:r w:rsidRPr="00FE4A2B">
        <w:rPr>
          <w:rFonts w:ascii="Chiller" w:hAnsi="Chiller"/>
          <w:b/>
          <w:color w:val="0070C0"/>
          <w:sz w:val="48"/>
          <w:szCs w:val="48"/>
        </w:rPr>
        <w:t xml:space="preserve">With </w:t>
      </w:r>
      <w:proofErr w:type="spellStart"/>
      <w:r>
        <w:rPr>
          <w:rFonts w:ascii="Chiller" w:hAnsi="Chiller"/>
          <w:b/>
          <w:color w:val="0070C0"/>
          <w:sz w:val="48"/>
          <w:szCs w:val="48"/>
        </w:rPr>
        <w:t>animation</w:t>
      </w:r>
      <w:proofErr w:type="spellEnd"/>
    </w:p>
    <w:p w14:paraId="764FFFBD" w14:textId="77777777" w:rsidR="00FE4A2B" w:rsidRDefault="00FE4A2B" w:rsidP="00FE4A2B">
      <w:pPr>
        <w:rPr>
          <w:rFonts w:ascii="Chiller" w:hAnsi="Chiller"/>
          <w:b/>
          <w:color w:val="7030A0"/>
          <w:sz w:val="48"/>
          <w:szCs w:val="48"/>
        </w:rPr>
      </w:pPr>
      <w:hyperlink r:id="rId9" w:history="1">
        <w:r w:rsidRPr="00FE4A2B">
          <w:rPr>
            <w:rStyle w:val="Hyperlink"/>
            <w:rFonts w:ascii="Chiller" w:hAnsi="Chiller"/>
            <w:b/>
            <w:color w:val="00B050"/>
            <w:sz w:val="48"/>
            <w:szCs w:val="48"/>
          </w:rPr>
          <w:t>https://www.youtube.com/watch?v=TCsV7EIhoMU</w:t>
        </w:r>
      </w:hyperlink>
      <w:r>
        <w:rPr>
          <w:rFonts w:ascii="Chiller" w:hAnsi="Chiller"/>
          <w:b/>
          <w:color w:val="0070C0"/>
          <w:sz w:val="48"/>
          <w:szCs w:val="48"/>
        </w:rPr>
        <w:t xml:space="preserve"> </w:t>
      </w:r>
      <w:r w:rsidRPr="00FE4A2B">
        <w:rPr>
          <w:rFonts w:ascii="Chiller" w:hAnsi="Chiller"/>
          <w:b/>
          <w:color w:val="7030A0"/>
          <w:sz w:val="48"/>
          <w:szCs w:val="48"/>
        </w:rPr>
        <w:t>– orchestral Version</w:t>
      </w:r>
    </w:p>
    <w:p w14:paraId="7612F51C" w14:textId="77777777" w:rsidR="00FE4A2B" w:rsidRPr="00FE4A2B" w:rsidRDefault="00FE4A2B" w:rsidP="00FE4A2B">
      <w:pPr>
        <w:pStyle w:val="ListParagraph"/>
        <w:numPr>
          <w:ilvl w:val="0"/>
          <w:numId w:val="1"/>
        </w:numPr>
        <w:rPr>
          <w:rFonts w:ascii="Chiller" w:hAnsi="Chiller"/>
          <w:b/>
          <w:color w:val="000000" w:themeColor="text1"/>
          <w:sz w:val="48"/>
          <w:szCs w:val="48"/>
        </w:rPr>
      </w:pPr>
      <w:r w:rsidRPr="00FE4A2B">
        <w:rPr>
          <w:rFonts w:ascii="Chiller" w:hAnsi="Chiller"/>
          <w:b/>
          <w:color w:val="000000" w:themeColor="text1"/>
          <w:sz w:val="48"/>
          <w:szCs w:val="48"/>
        </w:rPr>
        <w:t xml:space="preserve">Read through the worksheet.  </w:t>
      </w:r>
    </w:p>
    <w:p w14:paraId="50523253" w14:textId="77777777" w:rsidR="00FE4A2B" w:rsidRDefault="00FE4A2B" w:rsidP="00FE4A2B">
      <w:pPr>
        <w:pStyle w:val="ListParagraph"/>
        <w:numPr>
          <w:ilvl w:val="0"/>
          <w:numId w:val="1"/>
        </w:numPr>
        <w:rPr>
          <w:rFonts w:ascii="Chiller" w:hAnsi="Chiller"/>
          <w:b/>
          <w:color w:val="000000" w:themeColor="text1"/>
          <w:sz w:val="48"/>
          <w:szCs w:val="48"/>
        </w:rPr>
      </w:pPr>
      <w:r>
        <w:rPr>
          <w:rFonts w:ascii="Chiller" w:hAnsi="Chiller"/>
          <w:b/>
          <w:color w:val="000000" w:themeColor="text1"/>
          <w:sz w:val="48"/>
          <w:szCs w:val="48"/>
        </w:rPr>
        <w:t xml:space="preserve">In the ‘How did he do that?’ section answer the questions </w:t>
      </w:r>
      <w:proofErr w:type="gramStart"/>
      <w:r>
        <w:rPr>
          <w:rFonts w:ascii="Chiller" w:hAnsi="Chiller"/>
          <w:b/>
          <w:color w:val="000000" w:themeColor="text1"/>
          <w:sz w:val="48"/>
          <w:szCs w:val="48"/>
        </w:rPr>
        <w:t>below :</w:t>
      </w:r>
      <w:proofErr w:type="gramEnd"/>
      <w:r>
        <w:rPr>
          <w:rFonts w:ascii="Chiller" w:hAnsi="Chiller"/>
          <w:b/>
          <w:color w:val="000000" w:themeColor="text1"/>
          <w:sz w:val="48"/>
          <w:szCs w:val="48"/>
        </w:rPr>
        <w:t>-</w:t>
      </w:r>
    </w:p>
    <w:p w14:paraId="7C617D6E" w14:textId="77777777" w:rsidR="00FE4A2B" w:rsidRDefault="00FE4A2B" w:rsidP="00FE4A2B">
      <w:pPr>
        <w:pStyle w:val="ListParagraph"/>
        <w:numPr>
          <w:ilvl w:val="0"/>
          <w:numId w:val="2"/>
        </w:numPr>
        <w:rPr>
          <w:rFonts w:ascii="Chiller" w:hAnsi="Chiller"/>
          <w:b/>
          <w:color w:val="000000" w:themeColor="text1"/>
          <w:sz w:val="48"/>
          <w:szCs w:val="48"/>
        </w:rPr>
      </w:pPr>
      <w:r w:rsidRPr="00FE4A2B">
        <w:rPr>
          <w:rFonts w:ascii="Chiller" w:hAnsi="Chiller"/>
          <w:b/>
          <w:color w:val="000000" w:themeColor="text1"/>
          <w:sz w:val="48"/>
          <w:szCs w:val="48"/>
        </w:rPr>
        <w:t xml:space="preserve">How did he make it sound as if the trolls were chasing Peer? </w:t>
      </w:r>
    </w:p>
    <w:p w14:paraId="4315D8A6" w14:textId="77777777" w:rsidR="00FE4A2B" w:rsidRDefault="00FE4A2B" w:rsidP="00FE4A2B">
      <w:pPr>
        <w:pStyle w:val="ListParagraph"/>
        <w:numPr>
          <w:ilvl w:val="0"/>
          <w:numId w:val="2"/>
        </w:numPr>
        <w:rPr>
          <w:rFonts w:ascii="Chiller" w:hAnsi="Chiller"/>
          <w:b/>
          <w:color w:val="000000" w:themeColor="text1"/>
          <w:sz w:val="48"/>
          <w:szCs w:val="48"/>
        </w:rPr>
      </w:pPr>
      <w:r w:rsidRPr="00FE4A2B">
        <w:rPr>
          <w:rFonts w:ascii="Chiller" w:hAnsi="Chiller"/>
          <w:b/>
          <w:color w:val="000000" w:themeColor="text1"/>
          <w:sz w:val="48"/>
          <w:szCs w:val="48"/>
        </w:rPr>
        <w:t xml:space="preserve">What did he do to the speed of the music?  </w:t>
      </w:r>
    </w:p>
    <w:p w14:paraId="38254387" w14:textId="77777777" w:rsidR="00FE4A2B" w:rsidRDefault="00FE4A2B" w:rsidP="00FE4A2B">
      <w:pPr>
        <w:pStyle w:val="ListParagraph"/>
        <w:numPr>
          <w:ilvl w:val="0"/>
          <w:numId w:val="2"/>
        </w:numPr>
        <w:rPr>
          <w:rFonts w:ascii="Chiller" w:hAnsi="Chiller"/>
          <w:b/>
          <w:color w:val="000000" w:themeColor="text1"/>
          <w:sz w:val="48"/>
          <w:szCs w:val="48"/>
        </w:rPr>
      </w:pPr>
      <w:r w:rsidRPr="00FE4A2B">
        <w:rPr>
          <w:rFonts w:ascii="Chiller" w:hAnsi="Chiller"/>
          <w:b/>
          <w:color w:val="000000" w:themeColor="text1"/>
          <w:sz w:val="48"/>
          <w:szCs w:val="48"/>
        </w:rPr>
        <w:t xml:space="preserve">Think about the instruments he chose to create his scene.  What were they? </w:t>
      </w:r>
    </w:p>
    <w:p w14:paraId="089C691D" w14:textId="77777777" w:rsidR="00FE4A2B" w:rsidRDefault="00FE4A2B" w:rsidP="00FE4A2B">
      <w:pPr>
        <w:pStyle w:val="ListParagraph"/>
        <w:numPr>
          <w:ilvl w:val="0"/>
          <w:numId w:val="2"/>
        </w:numPr>
        <w:rPr>
          <w:rFonts w:ascii="Chiller" w:hAnsi="Chiller"/>
          <w:b/>
          <w:color w:val="000000" w:themeColor="text1"/>
          <w:sz w:val="48"/>
          <w:szCs w:val="48"/>
        </w:rPr>
      </w:pPr>
      <w:r w:rsidRPr="00FE4A2B">
        <w:rPr>
          <w:rFonts w:ascii="Chiller" w:hAnsi="Chiller"/>
          <w:b/>
          <w:color w:val="000000" w:themeColor="text1"/>
          <w:sz w:val="48"/>
          <w:szCs w:val="48"/>
        </w:rPr>
        <w:t>If you were the composer</w:t>
      </w:r>
      <w:r>
        <w:rPr>
          <w:rFonts w:ascii="Chiller" w:hAnsi="Chiller"/>
          <w:b/>
          <w:color w:val="000000" w:themeColor="text1"/>
          <w:sz w:val="48"/>
          <w:szCs w:val="48"/>
        </w:rPr>
        <w:t xml:space="preserve"> (the person who wrote the piece)</w:t>
      </w:r>
      <w:r w:rsidRPr="00FE4A2B">
        <w:rPr>
          <w:rFonts w:ascii="Chiller" w:hAnsi="Chiller"/>
          <w:b/>
          <w:color w:val="000000" w:themeColor="text1"/>
          <w:sz w:val="48"/>
          <w:szCs w:val="48"/>
        </w:rPr>
        <w:t>, would you do this differently?</w:t>
      </w:r>
    </w:p>
    <w:p w14:paraId="7379338E" w14:textId="77777777" w:rsidR="00FE4A2B" w:rsidRDefault="00FE4A2B" w:rsidP="00FE4A2B">
      <w:pPr>
        <w:rPr>
          <w:rFonts w:ascii="Chiller" w:hAnsi="Chiller"/>
          <w:b/>
          <w:color w:val="000000" w:themeColor="text1"/>
          <w:sz w:val="48"/>
          <w:szCs w:val="48"/>
        </w:rPr>
      </w:pPr>
      <w:r>
        <w:rPr>
          <w:rFonts w:ascii="Chiller" w:hAnsi="Chiller"/>
          <w:b/>
          <w:color w:val="000000" w:themeColor="text1"/>
          <w:sz w:val="48"/>
          <w:szCs w:val="48"/>
        </w:rPr>
        <w:t xml:space="preserve"> </w:t>
      </w:r>
    </w:p>
    <w:p w14:paraId="0BBBCD5E" w14:textId="77777777" w:rsidR="00AD325B" w:rsidRDefault="00AD325B" w:rsidP="00AD325B">
      <w:pPr>
        <w:ind w:left="360"/>
        <w:rPr>
          <w:rFonts w:ascii="Chiller" w:hAnsi="Chiller"/>
          <w:b/>
          <w:color w:val="000000" w:themeColor="text1"/>
          <w:sz w:val="48"/>
          <w:szCs w:val="48"/>
        </w:rPr>
      </w:pPr>
    </w:p>
    <w:p w14:paraId="3EC24F83" w14:textId="77777777" w:rsidR="00AD325B" w:rsidRDefault="00AD325B" w:rsidP="00AD325B">
      <w:pPr>
        <w:ind w:left="360"/>
        <w:rPr>
          <w:rFonts w:ascii="Chiller" w:hAnsi="Chiller"/>
          <w:b/>
          <w:color w:val="000000" w:themeColor="text1"/>
          <w:sz w:val="48"/>
          <w:szCs w:val="48"/>
        </w:rPr>
      </w:pPr>
    </w:p>
    <w:p w14:paraId="3F712F8E" w14:textId="77777777" w:rsidR="00AD325B" w:rsidRDefault="00AD325B" w:rsidP="00AD325B">
      <w:pPr>
        <w:ind w:left="360"/>
        <w:rPr>
          <w:rFonts w:ascii="Chiller" w:hAnsi="Chiller"/>
          <w:b/>
          <w:color w:val="000000" w:themeColor="text1"/>
          <w:sz w:val="48"/>
          <w:szCs w:val="48"/>
        </w:rPr>
      </w:pPr>
    </w:p>
    <w:p w14:paraId="743A21B1" w14:textId="77777777" w:rsidR="00AD325B" w:rsidRPr="00AD325B" w:rsidRDefault="00FE4A2B" w:rsidP="00AD325B">
      <w:pPr>
        <w:pStyle w:val="ListParagraph"/>
        <w:numPr>
          <w:ilvl w:val="0"/>
          <w:numId w:val="1"/>
        </w:numPr>
        <w:rPr>
          <w:rFonts w:ascii="Chiller" w:hAnsi="Chiller"/>
          <w:b/>
          <w:color w:val="000000" w:themeColor="text1"/>
          <w:sz w:val="48"/>
          <w:szCs w:val="48"/>
        </w:rPr>
      </w:pPr>
      <w:r w:rsidRPr="00AD325B">
        <w:rPr>
          <w:rFonts w:ascii="Chiller" w:hAnsi="Chiller"/>
          <w:b/>
          <w:color w:val="000000" w:themeColor="text1"/>
          <w:sz w:val="48"/>
          <w:szCs w:val="48"/>
        </w:rPr>
        <w:lastRenderedPageBreak/>
        <w:t>Complete the ‘You Choose’ section</w:t>
      </w:r>
      <w:r w:rsidR="00AD325B" w:rsidRPr="00AD325B">
        <w:rPr>
          <w:rFonts w:ascii="Chiller" w:hAnsi="Chiller"/>
          <w:b/>
          <w:color w:val="000000" w:themeColor="text1"/>
          <w:sz w:val="48"/>
          <w:szCs w:val="48"/>
        </w:rPr>
        <w:t xml:space="preserve"> answering the  </w:t>
      </w:r>
    </w:p>
    <w:p w14:paraId="752B6B99" w14:textId="77777777" w:rsidR="00FE4A2B" w:rsidRDefault="00AD325B" w:rsidP="00AD325B">
      <w:pPr>
        <w:pStyle w:val="ListParagraph"/>
        <w:ind w:left="1080"/>
        <w:rPr>
          <w:rFonts w:ascii="Chiller" w:hAnsi="Chiller"/>
          <w:b/>
          <w:color w:val="000000" w:themeColor="text1"/>
          <w:sz w:val="48"/>
          <w:szCs w:val="48"/>
        </w:rPr>
      </w:pPr>
      <w:r w:rsidRPr="00AD325B">
        <w:rPr>
          <w:rFonts w:ascii="Chiller" w:hAnsi="Chiller"/>
          <w:b/>
          <w:color w:val="000000" w:themeColor="text1"/>
          <w:sz w:val="48"/>
          <w:szCs w:val="48"/>
        </w:rPr>
        <w:t xml:space="preserve">questions </w:t>
      </w:r>
      <w:proofErr w:type="gramStart"/>
      <w:r w:rsidRPr="00AD325B">
        <w:rPr>
          <w:rFonts w:ascii="Chiller" w:hAnsi="Chiller"/>
          <w:b/>
          <w:color w:val="000000" w:themeColor="text1"/>
          <w:sz w:val="48"/>
          <w:szCs w:val="48"/>
        </w:rPr>
        <w:t>below :</w:t>
      </w:r>
      <w:proofErr w:type="gramEnd"/>
      <w:r w:rsidRPr="00AD325B">
        <w:rPr>
          <w:rFonts w:ascii="Chiller" w:hAnsi="Chiller"/>
          <w:b/>
          <w:color w:val="000000" w:themeColor="text1"/>
          <w:sz w:val="48"/>
          <w:szCs w:val="48"/>
        </w:rPr>
        <w:t>-</w:t>
      </w:r>
    </w:p>
    <w:p w14:paraId="1DCBC6CB" w14:textId="77777777" w:rsidR="00AD325B" w:rsidRPr="00AD325B" w:rsidRDefault="00AD325B" w:rsidP="00AD325B">
      <w:pPr>
        <w:pStyle w:val="ListParagraph"/>
        <w:ind w:left="1080"/>
        <w:rPr>
          <w:rFonts w:ascii="Chiller" w:hAnsi="Chiller"/>
          <w:b/>
          <w:color w:val="FF0000"/>
          <w:sz w:val="48"/>
          <w:szCs w:val="48"/>
        </w:rPr>
      </w:pPr>
      <w:r w:rsidRPr="00AD325B">
        <w:rPr>
          <w:rFonts w:ascii="Chiller" w:hAnsi="Chiller"/>
          <w:b/>
          <w:color w:val="FF0000"/>
          <w:sz w:val="48"/>
          <w:szCs w:val="48"/>
        </w:rPr>
        <w:t>You Choose Pretend you are Edvard Grieg and want to tell a story with music.  What instrument would you match with the characters below? You can use an instrument from this list or think of one of your own.</w:t>
      </w:r>
    </w:p>
    <w:p w14:paraId="2D96171D" w14:textId="77777777" w:rsidR="00AD325B" w:rsidRPr="00AD325B" w:rsidRDefault="00AD325B" w:rsidP="00AD325B">
      <w:pPr>
        <w:pStyle w:val="ListParagraph"/>
        <w:ind w:left="1080"/>
        <w:rPr>
          <w:rFonts w:ascii="Chiller" w:hAnsi="Chiller"/>
          <w:b/>
          <w:color w:val="7030A0"/>
          <w:sz w:val="48"/>
          <w:szCs w:val="48"/>
        </w:rPr>
      </w:pPr>
      <w:r w:rsidRPr="00AD325B">
        <w:rPr>
          <w:rFonts w:ascii="Chiller" w:hAnsi="Chiller"/>
          <w:b/>
          <w:color w:val="7030A0"/>
          <w:sz w:val="48"/>
          <w:szCs w:val="48"/>
        </w:rPr>
        <w:t xml:space="preserve">Triangle     Flute     Violin     Glockenspiel     Cymbals     Trumpet     Viola Bass </w:t>
      </w:r>
      <w:proofErr w:type="gramStart"/>
      <w:r w:rsidRPr="00AD325B">
        <w:rPr>
          <w:rFonts w:ascii="Chiller" w:hAnsi="Chiller"/>
          <w:b/>
          <w:color w:val="7030A0"/>
          <w:sz w:val="48"/>
          <w:szCs w:val="48"/>
        </w:rPr>
        <w:t>Drum  Tuba</w:t>
      </w:r>
      <w:proofErr w:type="gramEnd"/>
      <w:r w:rsidRPr="00AD325B">
        <w:rPr>
          <w:rFonts w:ascii="Chiller" w:hAnsi="Chiller"/>
          <w:b/>
          <w:color w:val="7030A0"/>
          <w:sz w:val="48"/>
          <w:szCs w:val="48"/>
        </w:rPr>
        <w:t xml:space="preserve">    Piano     Trombone        Chimes        Clarinet      Oboe    </w:t>
      </w:r>
    </w:p>
    <w:p w14:paraId="7201844E" w14:textId="77777777" w:rsidR="00AD325B" w:rsidRDefault="00AD325B" w:rsidP="00AD325B">
      <w:pPr>
        <w:rPr>
          <w:rFonts w:ascii="Chiller" w:hAnsi="Chiller"/>
          <w:b/>
          <w:color w:val="000000" w:themeColor="text1"/>
          <w:sz w:val="48"/>
          <w:szCs w:val="48"/>
        </w:rPr>
      </w:pPr>
      <w:r>
        <w:rPr>
          <w:rFonts w:ascii="Chiller" w:hAnsi="Chiller"/>
          <w:b/>
          <w:color w:val="000000" w:themeColor="text1"/>
          <w:sz w:val="48"/>
          <w:szCs w:val="48"/>
        </w:rPr>
        <w:t xml:space="preserve"> </w:t>
      </w:r>
    </w:p>
    <w:p w14:paraId="3F3D9D32" w14:textId="77777777" w:rsidR="00AD325B" w:rsidRPr="00AD325B" w:rsidRDefault="00AD325B" w:rsidP="00AD325B">
      <w:pPr>
        <w:rPr>
          <w:rFonts w:ascii="Chiller" w:hAnsi="Chiller"/>
          <w:b/>
          <w:color w:val="000000" w:themeColor="text1"/>
          <w:sz w:val="48"/>
          <w:szCs w:val="48"/>
        </w:rPr>
      </w:pPr>
      <w:r>
        <w:rPr>
          <w:rFonts w:ascii="Chiller" w:hAnsi="Chiller"/>
          <w:b/>
          <w:color w:val="000000" w:themeColor="text1"/>
          <w:sz w:val="48"/>
          <w:szCs w:val="48"/>
        </w:rPr>
        <w:t xml:space="preserve">  </w:t>
      </w:r>
      <w:bookmarkStart w:id="0" w:name="_GoBack"/>
      <w:bookmarkEnd w:id="0"/>
    </w:p>
    <w:sectPr w:rsidR="00AD325B" w:rsidRPr="00AD3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hewy">
    <w:panose1 w:val="02000000000000000000"/>
    <w:charset w:val="00"/>
    <w:family w:val="auto"/>
    <w:pitch w:val="variable"/>
    <w:sig w:usb0="80000027" w:usb1="4800004A" w:usb2="14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25A5A"/>
    <w:multiLevelType w:val="hybridMultilevel"/>
    <w:tmpl w:val="F9A24A9C"/>
    <w:lvl w:ilvl="0" w:tplc="D730CD92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4B0832"/>
    <w:multiLevelType w:val="hybridMultilevel"/>
    <w:tmpl w:val="47D89114"/>
    <w:lvl w:ilvl="0" w:tplc="AFBEAE5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91601"/>
    <w:multiLevelType w:val="hybridMultilevel"/>
    <w:tmpl w:val="F5AA1CCC"/>
    <w:lvl w:ilvl="0" w:tplc="F0769D96">
      <w:start w:val="2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9E"/>
    <w:rsid w:val="00444109"/>
    <w:rsid w:val="00AD325B"/>
    <w:rsid w:val="00F26C9E"/>
    <w:rsid w:val="00FE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9527E"/>
  <w15:chartTrackingRefBased/>
  <w15:docId w15:val="{848CA069-5EE1-4CC6-927B-8DE3177B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A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A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4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__Dk4oWGJQ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TCsV7EIho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6E29E961D1964292AE9C0DFDAD0A4B" ma:contentTypeVersion="13" ma:contentTypeDescription="Create a new document." ma:contentTypeScope="" ma:versionID="8e89a5f1595a2d7ed3d068082106e0bd">
  <xsd:schema xmlns:xsd="http://www.w3.org/2001/XMLSchema" xmlns:xs="http://www.w3.org/2001/XMLSchema" xmlns:p="http://schemas.microsoft.com/office/2006/metadata/properties" xmlns:ns3="986b9a54-db86-424f-a91c-7ef4ab23fbcf" xmlns:ns4="3c5f2c60-3fbd-4c4e-90a3-8aeb34e85e40" targetNamespace="http://schemas.microsoft.com/office/2006/metadata/properties" ma:root="true" ma:fieldsID="d7b62611bebbafe622f0710ded3aa4e7" ns3:_="" ns4:_="">
    <xsd:import namespace="986b9a54-db86-424f-a91c-7ef4ab23fbcf"/>
    <xsd:import namespace="3c5f2c60-3fbd-4c4e-90a3-8aeb34e85e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b9a54-db86-424f-a91c-7ef4ab23f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f2c60-3fbd-4c4e-90a3-8aeb34e85e4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94EB8B-81DA-49D1-B65E-1914892FB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6b9a54-db86-424f-a91c-7ef4ab23fbcf"/>
    <ds:schemaRef ds:uri="3c5f2c60-3fbd-4c4e-90a3-8aeb34e85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C63A59-EFC6-42E2-B3FD-372A4CE62A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BCB579-F6FA-4879-938C-468BABF67884}">
  <ds:schemaRefs>
    <ds:schemaRef ds:uri="http://purl.org/dc/terms/"/>
    <ds:schemaRef ds:uri="3c5f2c60-3fbd-4c4e-90a3-8aeb34e85e40"/>
    <ds:schemaRef ds:uri="http://purl.org/dc/elements/1.1/"/>
    <ds:schemaRef ds:uri="986b9a54-db86-424f-a91c-7ef4ab23fbcf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Eggbuckland Community College Multi Academy Trust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ROBERTS</dc:creator>
  <cp:keywords/>
  <dc:description/>
  <cp:lastModifiedBy>L. ROBERTS</cp:lastModifiedBy>
  <cp:revision>1</cp:revision>
  <dcterms:created xsi:type="dcterms:W3CDTF">2020-04-03T18:09:00Z</dcterms:created>
  <dcterms:modified xsi:type="dcterms:W3CDTF">2020-04-03T18:33:00Z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0x010100AA6E29E961D1964292AE9C0DFDAD0A4B</vt:lpwstr>
  </property>
</Properties>
</file>