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74D60" w14:textId="77777777" w:rsidR="004C33B1" w:rsidRPr="004C33B1" w:rsidRDefault="004C33B1" w:rsidP="004C33B1">
      <w:pPr>
        <w:pStyle w:val="NormalWeb"/>
        <w:jc w:val="center"/>
        <w:rPr>
          <w:rFonts w:ascii="Arial" w:hAnsi="Arial" w:cs="Arial"/>
          <w:b/>
          <w:bCs/>
          <w:sz w:val="72"/>
          <w:lang w:val="en"/>
        </w:rPr>
      </w:pPr>
      <w:r w:rsidRPr="004C33B1">
        <w:rPr>
          <w:rFonts w:ascii="Arial" w:hAnsi="Arial" w:cs="Arial"/>
          <w:b/>
          <w:bCs/>
          <w:sz w:val="72"/>
          <w:lang w:val="en"/>
        </w:rPr>
        <w:t>Britpop</w:t>
      </w:r>
    </w:p>
    <w:p w14:paraId="629028D3" w14:textId="77777777" w:rsidR="004C33B1" w:rsidRDefault="004C33B1" w:rsidP="005F7D18">
      <w:pPr>
        <w:pStyle w:val="NormalWeb"/>
        <w:rPr>
          <w:rFonts w:ascii="Arial" w:hAnsi="Arial" w:cs="Arial"/>
          <w:bCs/>
          <w:lang w:val="en"/>
        </w:rPr>
      </w:pPr>
    </w:p>
    <w:p w14:paraId="4F7B1565" w14:textId="77777777" w:rsidR="004C33B1" w:rsidRDefault="005F7D18" w:rsidP="005F7D18">
      <w:pPr>
        <w:pStyle w:val="NormalWeb"/>
        <w:rPr>
          <w:rFonts w:ascii="Arial" w:hAnsi="Arial" w:cs="Arial"/>
          <w:lang w:val="en"/>
        </w:rPr>
      </w:pPr>
      <w:r>
        <w:rPr>
          <w:rFonts w:ascii="Arial" w:hAnsi="Arial" w:cs="Arial"/>
          <w:bCs/>
          <w:lang w:val="en"/>
        </w:rPr>
        <w:t xml:space="preserve">Britpop </w:t>
      </w:r>
      <w:r w:rsidRPr="005F7D18">
        <w:rPr>
          <w:rFonts w:ascii="Arial" w:hAnsi="Arial" w:cs="Arial"/>
          <w:lang w:val="en"/>
        </w:rPr>
        <w:t xml:space="preserve">emerged from the British </w:t>
      </w:r>
      <w:hyperlink r:id="rId8" w:tooltip="Independent music" w:history="1">
        <w:r w:rsidRPr="005F7D18">
          <w:rPr>
            <w:rStyle w:val="Hyperlink"/>
            <w:rFonts w:ascii="Arial" w:hAnsi="Arial" w:cs="Arial"/>
            <w:color w:val="auto"/>
            <w:u w:val="none"/>
            <w:lang w:val="en"/>
          </w:rPr>
          <w:t>independent music</w:t>
        </w:r>
      </w:hyperlink>
      <w:r w:rsidRPr="005F7D18">
        <w:rPr>
          <w:rFonts w:ascii="Arial" w:hAnsi="Arial" w:cs="Arial"/>
          <w:lang w:val="en"/>
        </w:rPr>
        <w:t xml:space="preserve"> scene of the early 1990s and was </w:t>
      </w:r>
      <w:proofErr w:type="spellStart"/>
      <w:r w:rsidRPr="005F7D18">
        <w:rPr>
          <w:rFonts w:ascii="Arial" w:hAnsi="Arial" w:cs="Arial"/>
          <w:lang w:val="en"/>
        </w:rPr>
        <w:t>characterised</w:t>
      </w:r>
      <w:proofErr w:type="spellEnd"/>
      <w:r w:rsidRPr="005F7D18">
        <w:rPr>
          <w:rFonts w:ascii="Arial" w:hAnsi="Arial" w:cs="Arial"/>
          <w:lang w:val="en"/>
        </w:rPr>
        <w:t xml:space="preserve"> by bands influenced by British guitar pop music of the 1960s and 1970s. </w:t>
      </w:r>
      <w:r>
        <w:rPr>
          <w:rFonts w:ascii="Arial" w:hAnsi="Arial" w:cs="Arial"/>
          <w:lang w:val="en"/>
        </w:rPr>
        <w:t>It was</w:t>
      </w:r>
      <w:r w:rsidRPr="005F7D18">
        <w:rPr>
          <w:rFonts w:ascii="Arial" w:hAnsi="Arial" w:cs="Arial"/>
          <w:lang w:val="en"/>
        </w:rPr>
        <w:t xml:space="preserve"> a reaction </w:t>
      </w:r>
      <w:r>
        <w:rPr>
          <w:rFonts w:ascii="Arial" w:hAnsi="Arial" w:cs="Arial"/>
          <w:lang w:val="en"/>
        </w:rPr>
        <w:t>to</w:t>
      </w:r>
      <w:r w:rsidRPr="005F7D18">
        <w:rPr>
          <w:rFonts w:ascii="Arial" w:hAnsi="Arial" w:cs="Arial"/>
          <w:lang w:val="en"/>
        </w:rPr>
        <w:t xml:space="preserve"> various musical and cultural trends in the late 1980s and early 1990s, particularly the </w:t>
      </w:r>
      <w:hyperlink r:id="rId9" w:tooltip="Grunge" w:history="1">
        <w:r w:rsidRPr="005F7D18">
          <w:rPr>
            <w:rStyle w:val="Hyperlink"/>
            <w:rFonts w:ascii="Arial" w:hAnsi="Arial" w:cs="Arial"/>
            <w:color w:val="auto"/>
            <w:u w:val="none"/>
            <w:lang w:val="en"/>
          </w:rPr>
          <w:t>grunge</w:t>
        </w:r>
      </w:hyperlink>
      <w:r w:rsidRPr="005F7D18">
        <w:rPr>
          <w:rFonts w:ascii="Arial" w:hAnsi="Arial" w:cs="Arial"/>
          <w:lang w:val="en"/>
        </w:rPr>
        <w:t xml:space="preserve"> phenomenon from the United States. </w:t>
      </w:r>
      <w:r>
        <w:rPr>
          <w:rFonts w:ascii="Arial" w:hAnsi="Arial" w:cs="Arial"/>
          <w:lang w:val="en"/>
        </w:rPr>
        <w:t xml:space="preserve">As these bands became more popular in the UK, new British groups such as Suede and Blur launched the movement by providing an alternate, more British type of popular music. </w:t>
      </w:r>
    </w:p>
    <w:p w14:paraId="3FF0AF5D" w14:textId="77777777" w:rsidR="004C33B1" w:rsidRDefault="004C33B1" w:rsidP="005F7D18">
      <w:pPr>
        <w:pStyle w:val="NormalWeb"/>
        <w:rPr>
          <w:rFonts w:ascii="Arial" w:hAnsi="Arial" w:cs="Arial"/>
          <w:lang w:val="en"/>
        </w:rPr>
      </w:pPr>
      <w:r w:rsidRPr="004C33B1">
        <w:rPr>
          <w:rFonts w:ascii="Arial" w:hAnsi="Arial" w:cs="Arial"/>
          <w:noProof/>
        </w:rPr>
        <mc:AlternateContent>
          <mc:Choice Requires="wps">
            <w:drawing>
              <wp:anchor distT="0" distB="0" distL="114300" distR="114300" simplePos="0" relativeHeight="251659264" behindDoc="0" locked="0" layoutInCell="1" allowOverlap="1" wp14:anchorId="1452BE00" wp14:editId="454FC41E">
                <wp:simplePos x="0" y="0"/>
                <wp:positionH relativeFrom="column">
                  <wp:posOffset>333375</wp:posOffset>
                </wp:positionH>
                <wp:positionV relativeFrom="paragraph">
                  <wp:posOffset>33020</wp:posOffset>
                </wp:positionV>
                <wp:extent cx="2279650" cy="904875"/>
                <wp:effectExtent l="0" t="0" r="2540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904875"/>
                        </a:xfrm>
                        <a:prstGeom prst="rect">
                          <a:avLst/>
                        </a:prstGeom>
                        <a:solidFill>
                          <a:srgbClr val="FFFFFF"/>
                        </a:solidFill>
                        <a:ln w="9525">
                          <a:solidFill>
                            <a:srgbClr val="000000"/>
                          </a:solidFill>
                          <a:miter lim="800000"/>
                          <a:headEnd/>
                          <a:tailEnd/>
                        </a:ln>
                      </wps:spPr>
                      <wps:txbx>
                        <w:txbxContent>
                          <w:p w14:paraId="02E171A9" w14:textId="77777777" w:rsidR="004C33B1" w:rsidRDefault="004C33B1" w:rsidP="004C33B1">
                            <w:pPr>
                              <w:pStyle w:val="NormalWeb"/>
                              <w:rPr>
                                <w:rFonts w:ascii="Arial" w:hAnsi="Arial" w:cs="Arial"/>
                                <w:lang w:val="en"/>
                              </w:rPr>
                            </w:pPr>
                            <w:r>
                              <w:rPr>
                                <w:rFonts w:ascii="Arial" w:hAnsi="Arial" w:cs="Arial"/>
                                <w:lang w:val="en"/>
                              </w:rPr>
                              <w:t>They were influenced by British guitar music of the past and wrote about uniquely British topics and concerns</w:t>
                            </w:r>
                            <w:r w:rsidRPr="005F7D18">
                              <w:rPr>
                                <w:rFonts w:ascii="Arial" w:hAnsi="Arial" w:cs="Arial"/>
                                <w:lang w:val="en"/>
                              </w:rPr>
                              <w:t xml:space="preserve">. </w:t>
                            </w:r>
                          </w:p>
                          <w:p w14:paraId="1DD202DD" w14:textId="77777777" w:rsidR="004C33B1" w:rsidRDefault="004C33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52BE00" id="_x0000_t202" coordsize="21600,21600" o:spt="202" path="m,l,21600r21600,l21600,xe">
                <v:stroke joinstyle="miter"/>
                <v:path gradientshapeok="t" o:connecttype="rect"/>
              </v:shapetype>
              <v:shape id="Text Box 2" o:spid="_x0000_s1026" type="#_x0000_t202" style="position:absolute;margin-left:26.25pt;margin-top:2.6pt;width:179.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1rUIwIAAEYEAAAOAAAAZHJzL2Uyb0RvYy54bWysU9tu2zAMfR+wfxD0vtjxkiYx4hRdugwD&#10;ugvQ7gMUWY6FSaImKbG7ry8lu1l2exmmB4EUqUPykFxf91qRk3BegqnodJJTIgyHWppDRb887F4t&#10;KfGBmZopMKKij8LT683LF+vOlqKAFlQtHEEQ48vOVrQNwZZZ5nkrNPMTsMKgsQGnWUDVHbLasQ7R&#10;tcqKPL/KOnC1dcCF9/h6OxjpJuE3jeDhU9N4EYiqKOYW0u3SvY93tlmz8uCYbSUf02D/kIVm0mDQ&#10;M9QtC4wcnfwNSkvuwEMTJhx0Bk0juUg1YDXT/Jdq7ltmRaoFyfH2TJP/f7D84+mzI7Ku6Ot8QYlh&#10;Gpv0IPpA3kBPishPZ32JbvcWHUOPz9jnVKu3d8C/emJg2zJzEDfOQdcKVmN+0/gzu/g64PgIsu8+&#10;QI1h2DFAAuobpyN5SAdBdOzT47k3MRWOj0WxWF3N0cTRtspny8U8hWDl82/rfHgnQJMoVNRh7xM6&#10;O935ELNh5bNLDOZByXonlUqKO+y3ypETwznZpTOi/+SmDOkw+ryYDwT8FSJP508QWgYceCV1RZdn&#10;J1ZG2t6aOo1jYFINMqaszMhjpG4gMfT7fuzLHupHZNTBMNi4iCi04L5T0uFQV9R/OzInKFHvDXZl&#10;NZ3N4hYkZTZfFKi4S8v+0sIMR6iKBkoGcRvS5kTCDNxg9xqZiI1tHjIZc8VhTXyPixW34VJPXj/W&#10;f/MEAAD//wMAUEsDBBQABgAIAAAAIQBl/CTe3gAAAAgBAAAPAAAAZHJzL2Rvd25yZXYueG1sTI/B&#10;TsMwEETvSPyDtUhcEHVS0qaEOBVCAtEbFARXN94mEfE62G4a/p7tCU6r0TzNzpTryfZiRB86RwrS&#10;WQICqXamo0bB+9vj9QpEiJqM7h2hgh8MsK7Oz0pdGHekVxy3sREcQqHQCtoYh0LKULdodZi5AYm9&#10;vfNWR5a+kcbrI4fbXs6TZCmt7og/tHrAhxbrr+3BKlhlz+Nn2Ny8fNTLfX8br/Lx6dsrdXkx3d+B&#10;iDjFPxhO9bk6VNxp5w5kgugVLOYLJk8XBNtZmrLeMZflOciqlP8HVL8AAAD//wMAUEsBAi0AFAAG&#10;AAgAAAAhALaDOJL+AAAA4QEAABMAAAAAAAAAAAAAAAAAAAAAAFtDb250ZW50X1R5cGVzXS54bWxQ&#10;SwECLQAUAAYACAAAACEAOP0h/9YAAACUAQAACwAAAAAAAAAAAAAAAAAvAQAAX3JlbHMvLnJlbHNQ&#10;SwECLQAUAAYACAAAACEAi3Na1CMCAABGBAAADgAAAAAAAAAAAAAAAAAuAgAAZHJzL2Uyb0RvYy54&#10;bWxQSwECLQAUAAYACAAAACEAZfwk3t4AAAAIAQAADwAAAAAAAAAAAAAAAAB9BAAAZHJzL2Rvd25y&#10;ZXYueG1sUEsFBgAAAAAEAAQA8wAAAIgFAAAAAA==&#10;">
                <v:textbox>
                  <w:txbxContent>
                    <w:p w14:paraId="02E171A9" w14:textId="77777777" w:rsidR="004C33B1" w:rsidRDefault="004C33B1" w:rsidP="004C33B1">
                      <w:pPr>
                        <w:pStyle w:val="NormalWeb"/>
                        <w:rPr>
                          <w:rFonts w:ascii="Arial" w:hAnsi="Arial" w:cs="Arial"/>
                          <w:lang w:val="en"/>
                        </w:rPr>
                      </w:pPr>
                      <w:r>
                        <w:rPr>
                          <w:rFonts w:ascii="Arial" w:hAnsi="Arial" w:cs="Arial"/>
                          <w:lang w:val="en"/>
                        </w:rPr>
                        <w:t>They were influenced by British guitar music of the past and wrote about uniquely British topics and concerns</w:t>
                      </w:r>
                      <w:r w:rsidRPr="005F7D18">
                        <w:rPr>
                          <w:rFonts w:ascii="Arial" w:hAnsi="Arial" w:cs="Arial"/>
                          <w:lang w:val="en"/>
                        </w:rPr>
                        <w:t xml:space="preserve">. </w:t>
                      </w:r>
                    </w:p>
                    <w:p w14:paraId="1DD202DD" w14:textId="77777777" w:rsidR="004C33B1" w:rsidRDefault="004C33B1"/>
                  </w:txbxContent>
                </v:textbox>
              </v:shape>
            </w:pict>
          </mc:Fallback>
        </mc:AlternateContent>
      </w:r>
      <w:r w:rsidRPr="004C33B1">
        <w:rPr>
          <w:rFonts w:ascii="Arial" w:hAnsi="Arial" w:cs="Arial"/>
          <w:noProof/>
        </w:rPr>
        <mc:AlternateContent>
          <mc:Choice Requires="wps">
            <w:drawing>
              <wp:anchor distT="0" distB="0" distL="114300" distR="114300" simplePos="0" relativeHeight="251661312" behindDoc="0" locked="0" layoutInCell="1" allowOverlap="1" wp14:anchorId="20237CA1" wp14:editId="0C70FC24">
                <wp:simplePos x="0" y="0"/>
                <wp:positionH relativeFrom="column">
                  <wp:posOffset>3267075</wp:posOffset>
                </wp:positionH>
                <wp:positionV relativeFrom="paragraph">
                  <wp:posOffset>42545</wp:posOffset>
                </wp:positionV>
                <wp:extent cx="2270125" cy="904875"/>
                <wp:effectExtent l="0" t="0" r="158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125" cy="904875"/>
                        </a:xfrm>
                        <a:prstGeom prst="rect">
                          <a:avLst/>
                        </a:prstGeom>
                        <a:solidFill>
                          <a:srgbClr val="FFFFFF"/>
                        </a:solidFill>
                        <a:ln w="9525">
                          <a:solidFill>
                            <a:srgbClr val="000000"/>
                          </a:solidFill>
                          <a:miter lim="800000"/>
                          <a:headEnd/>
                          <a:tailEnd/>
                        </a:ln>
                      </wps:spPr>
                      <wps:txbx>
                        <w:txbxContent>
                          <w:p w14:paraId="3E62FBC9" w14:textId="77777777" w:rsidR="004C33B1" w:rsidRDefault="004C33B1" w:rsidP="004C33B1">
                            <w:pPr>
                              <w:pStyle w:val="NormalWeb"/>
                              <w:rPr>
                                <w:rFonts w:ascii="Arial" w:hAnsi="Arial" w:cs="Arial"/>
                                <w:lang w:val="en"/>
                              </w:rPr>
                            </w:pPr>
                            <w:r w:rsidRPr="005F7D18">
                              <w:rPr>
                                <w:rFonts w:ascii="Arial" w:hAnsi="Arial" w:cs="Arial"/>
                                <w:lang w:val="en"/>
                              </w:rPr>
                              <w:t xml:space="preserve">These bands were soon joined by others including </w:t>
                            </w:r>
                            <w:hyperlink r:id="rId10" w:tooltip="Oasis (band)" w:history="1">
                              <w:r w:rsidRPr="005F7D18">
                                <w:rPr>
                                  <w:rStyle w:val="Hyperlink"/>
                                  <w:rFonts w:ascii="Arial" w:hAnsi="Arial" w:cs="Arial"/>
                                  <w:color w:val="auto"/>
                                  <w:u w:val="none"/>
                                  <w:lang w:val="en"/>
                                </w:rPr>
                                <w:t>Oasis</w:t>
                              </w:r>
                            </w:hyperlink>
                            <w:r w:rsidRPr="005F7D18">
                              <w:rPr>
                                <w:rFonts w:ascii="Arial" w:hAnsi="Arial" w:cs="Arial"/>
                                <w:lang w:val="en"/>
                              </w:rPr>
                              <w:t xml:space="preserve">, </w:t>
                            </w:r>
                            <w:hyperlink r:id="rId11" w:tooltip="Pulp (band)" w:history="1">
                              <w:r w:rsidRPr="005F7D18">
                                <w:rPr>
                                  <w:rStyle w:val="Hyperlink"/>
                                  <w:rFonts w:ascii="Arial" w:hAnsi="Arial" w:cs="Arial"/>
                                  <w:color w:val="auto"/>
                                  <w:u w:val="none"/>
                                  <w:lang w:val="en"/>
                                </w:rPr>
                                <w:t>Pulp</w:t>
                              </w:r>
                            </w:hyperlink>
                            <w:r w:rsidRPr="005F7D18">
                              <w:rPr>
                                <w:rFonts w:ascii="Arial" w:hAnsi="Arial" w:cs="Arial"/>
                                <w:lang w:val="en"/>
                              </w:rPr>
                              <w:t xml:space="preserve">, </w:t>
                            </w:r>
                            <w:hyperlink r:id="rId12" w:tooltip="Supergrass" w:history="1">
                              <w:proofErr w:type="spellStart"/>
                              <w:r w:rsidRPr="005F7D18">
                                <w:rPr>
                                  <w:rStyle w:val="Hyperlink"/>
                                  <w:rFonts w:ascii="Arial" w:hAnsi="Arial" w:cs="Arial"/>
                                  <w:color w:val="auto"/>
                                  <w:u w:val="none"/>
                                  <w:lang w:val="en"/>
                                </w:rPr>
                                <w:t>Supergrass</w:t>
                              </w:r>
                              <w:proofErr w:type="spellEnd"/>
                            </w:hyperlink>
                            <w:r w:rsidRPr="005F7D18">
                              <w:rPr>
                                <w:rFonts w:ascii="Arial" w:hAnsi="Arial" w:cs="Arial"/>
                                <w:lang w:val="en"/>
                              </w:rPr>
                              <w:t xml:space="preserve">, </w:t>
                            </w:r>
                            <w:hyperlink r:id="rId13" w:tooltip="Sleeper (band)" w:history="1">
                              <w:r w:rsidRPr="005F7D18">
                                <w:rPr>
                                  <w:rStyle w:val="Hyperlink"/>
                                  <w:rFonts w:ascii="Arial" w:hAnsi="Arial" w:cs="Arial"/>
                                  <w:color w:val="auto"/>
                                  <w:u w:val="none"/>
                                  <w:lang w:val="en"/>
                                </w:rPr>
                                <w:t>Sleeper</w:t>
                              </w:r>
                            </w:hyperlink>
                            <w:r w:rsidRPr="005F7D18">
                              <w:rPr>
                                <w:rFonts w:ascii="Arial" w:hAnsi="Arial" w:cs="Arial"/>
                                <w:lang w:val="en"/>
                              </w:rPr>
                              <w:t xml:space="preserve">, </w:t>
                            </w:r>
                            <w:hyperlink r:id="rId14" w:tooltip="Elastica" w:history="1">
                              <w:proofErr w:type="spellStart"/>
                              <w:r w:rsidRPr="005F7D18">
                                <w:rPr>
                                  <w:rStyle w:val="Hyperlink"/>
                                  <w:rFonts w:ascii="Arial" w:hAnsi="Arial" w:cs="Arial"/>
                                  <w:color w:val="auto"/>
                                  <w:u w:val="none"/>
                                  <w:lang w:val="en"/>
                                </w:rPr>
                                <w:t>Elastica</w:t>
                              </w:r>
                              <w:proofErr w:type="spellEnd"/>
                            </w:hyperlink>
                            <w:r w:rsidRPr="005F7D18">
                              <w:rPr>
                                <w:rFonts w:ascii="Arial" w:hAnsi="Arial" w:cs="Arial"/>
                                <w:lang w:val="en"/>
                              </w:rPr>
                              <w:t xml:space="preserve"> and </w:t>
                            </w:r>
                            <w:hyperlink r:id="rId15" w:tooltip="The Verve" w:history="1">
                              <w:r w:rsidRPr="005F7D18">
                                <w:rPr>
                                  <w:rStyle w:val="Hyperlink"/>
                                  <w:rFonts w:ascii="Arial" w:hAnsi="Arial" w:cs="Arial"/>
                                  <w:color w:val="auto"/>
                                  <w:u w:val="none"/>
                                  <w:lang w:val="en"/>
                                </w:rPr>
                                <w:t>The Verve</w:t>
                              </w:r>
                            </w:hyperlink>
                            <w:r>
                              <w:rPr>
                                <w:rFonts w:ascii="Arial" w:hAnsi="Arial" w:cs="Arial"/>
                                <w:lang w:val="en"/>
                              </w:rPr>
                              <w:t xml:space="preserve">. </w:t>
                            </w:r>
                          </w:p>
                          <w:p w14:paraId="76623139" w14:textId="77777777" w:rsidR="004C33B1" w:rsidRDefault="004C33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237CA1" id="_x0000_s1027" type="#_x0000_t202" style="position:absolute;margin-left:257.25pt;margin-top:3.35pt;width:178.75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yRJAIAAEsEAAAOAAAAZHJzL2Uyb0RvYy54bWysVNuO2yAQfa/Uf0C8N3bcpMlacVbbbFNV&#10;2l6k3X4AxjhGBYYCiZ1+/Q44m00v6kNVPyAGhjNnzsx4dT1oRQ7CeQmmotNJTokwHBppdhX9+rB9&#10;taTEB2YapsCIih6Fp9frly9WvS1FAR2oRjiCIMaXva1oF4Its8zzTmjmJ2CFwcsWnGYBTbfLGsd6&#10;RNcqK/L8TdaDa6wDLrzH09vxkq4TftsKHj63rReBqIoit5BWl9Y6rtl6xcqdY7aT/ESD/QMLzaTB&#10;oGeoWxYY2Tv5G5SW3IGHNkw46AzaVnKRcsBspvkv2dx3zIqUC4rj7Vkm//9g+afDF0dkU9HXlBim&#10;sUQPYgjkLQykiOr01pfodG/RLQx4jFVOmXp7B/ybJwY2HTM7ceMc9J1gDbKbxpfZxdMRx0eQuv8I&#10;DYZh+wAJaGidjtKhGATRsUrHc2UiFY6HRbHIp8WcEo53V/lsuZinEKx8em2dD+8FaBI3FXVY+YTO&#10;Dnc+RDasfHKJwTwo2WylUslwu3qjHDkw7JJt+k7oP7kpQ3qMPkcef4fI0/cnCC0DtruSuqLLsxMr&#10;o2zvTJOaMTCpxj1SVuakY5RuFDEM9ZAKlkSOGtfQHFFYB2N34zTipgP3g5IeO7ui/vueOUGJ+mCw&#10;OFfT2SyOQjJm80WBhru8qS9vmOEIVdFAybjdhDQ+UQEDN1jEViZ9n5mcKGPHJtlP0xVH4tJOXs//&#10;gPUjAAAA//8DAFBLAwQUAAYACAAAACEADUS5uN8AAAAJAQAADwAAAGRycy9kb3ducmV2LnhtbEyP&#10;wU7DMBBE70j8g7VIXBB1GtIkDXEqhASiNygIrm7sJhH2OthuGv6e5QTH1TzNvqk3szVs0j4MDgUs&#10;Fwkwja1TA3YC3l4frktgIUpU0jjUAr51gE1zflbLSrkTvuhpFztGJRgqKaCPcaw4D22vrQwLN2qk&#10;7OC8lZFO33Hl5YnKreFpkuTcygHpQy9Hfd/r9nN3tALK7Gn6CNub5/c2P5h1vCqmxy8vxOXFfHcL&#10;LOo5/sHwq0/q0JDT3h1RBWYErJbZilABeQGM8rJIaduewGydAm9q/n9B8wMAAP//AwBQSwECLQAU&#10;AAYACAAAACEAtoM4kv4AAADhAQAAEwAAAAAAAAAAAAAAAAAAAAAAW0NvbnRlbnRfVHlwZXNdLnht&#10;bFBLAQItABQABgAIAAAAIQA4/SH/1gAAAJQBAAALAAAAAAAAAAAAAAAAAC8BAABfcmVscy8ucmVs&#10;c1BLAQItABQABgAIAAAAIQAlgvyRJAIAAEsEAAAOAAAAAAAAAAAAAAAAAC4CAABkcnMvZTJvRG9j&#10;LnhtbFBLAQItABQABgAIAAAAIQANRLm43wAAAAkBAAAPAAAAAAAAAAAAAAAAAH4EAABkcnMvZG93&#10;bnJldi54bWxQSwUGAAAAAAQABADzAAAAigUAAAAA&#10;">
                <v:textbox>
                  <w:txbxContent>
                    <w:p w14:paraId="3E62FBC9" w14:textId="77777777" w:rsidR="004C33B1" w:rsidRDefault="004C33B1" w:rsidP="004C33B1">
                      <w:pPr>
                        <w:pStyle w:val="NormalWeb"/>
                        <w:rPr>
                          <w:rFonts w:ascii="Arial" w:hAnsi="Arial" w:cs="Arial"/>
                          <w:lang w:val="en"/>
                        </w:rPr>
                      </w:pPr>
                      <w:r w:rsidRPr="005F7D18">
                        <w:rPr>
                          <w:rFonts w:ascii="Arial" w:hAnsi="Arial" w:cs="Arial"/>
                          <w:lang w:val="en"/>
                        </w:rPr>
                        <w:t xml:space="preserve">These bands were soon joined by others including </w:t>
                      </w:r>
                      <w:hyperlink r:id="rId16" w:tooltip="Oasis (band)" w:history="1">
                        <w:r w:rsidRPr="005F7D18">
                          <w:rPr>
                            <w:rStyle w:val="Hyperlink"/>
                            <w:rFonts w:ascii="Arial" w:hAnsi="Arial" w:cs="Arial"/>
                            <w:color w:val="auto"/>
                            <w:u w:val="none"/>
                            <w:lang w:val="en"/>
                          </w:rPr>
                          <w:t>Oasis</w:t>
                        </w:r>
                      </w:hyperlink>
                      <w:r w:rsidRPr="005F7D18">
                        <w:rPr>
                          <w:rFonts w:ascii="Arial" w:hAnsi="Arial" w:cs="Arial"/>
                          <w:lang w:val="en"/>
                        </w:rPr>
                        <w:t xml:space="preserve">, </w:t>
                      </w:r>
                      <w:hyperlink r:id="rId17" w:tooltip="Pulp (band)" w:history="1">
                        <w:r w:rsidRPr="005F7D18">
                          <w:rPr>
                            <w:rStyle w:val="Hyperlink"/>
                            <w:rFonts w:ascii="Arial" w:hAnsi="Arial" w:cs="Arial"/>
                            <w:color w:val="auto"/>
                            <w:u w:val="none"/>
                            <w:lang w:val="en"/>
                          </w:rPr>
                          <w:t>Pulp</w:t>
                        </w:r>
                      </w:hyperlink>
                      <w:r w:rsidRPr="005F7D18">
                        <w:rPr>
                          <w:rFonts w:ascii="Arial" w:hAnsi="Arial" w:cs="Arial"/>
                          <w:lang w:val="en"/>
                        </w:rPr>
                        <w:t xml:space="preserve">, </w:t>
                      </w:r>
                      <w:hyperlink r:id="rId18" w:tooltip="Supergrass" w:history="1">
                        <w:proofErr w:type="spellStart"/>
                        <w:r w:rsidRPr="005F7D18">
                          <w:rPr>
                            <w:rStyle w:val="Hyperlink"/>
                            <w:rFonts w:ascii="Arial" w:hAnsi="Arial" w:cs="Arial"/>
                            <w:color w:val="auto"/>
                            <w:u w:val="none"/>
                            <w:lang w:val="en"/>
                          </w:rPr>
                          <w:t>Supergrass</w:t>
                        </w:r>
                        <w:proofErr w:type="spellEnd"/>
                      </w:hyperlink>
                      <w:r w:rsidRPr="005F7D18">
                        <w:rPr>
                          <w:rFonts w:ascii="Arial" w:hAnsi="Arial" w:cs="Arial"/>
                          <w:lang w:val="en"/>
                        </w:rPr>
                        <w:t xml:space="preserve">, </w:t>
                      </w:r>
                      <w:hyperlink r:id="rId19" w:tooltip="Sleeper (band)" w:history="1">
                        <w:r w:rsidRPr="005F7D18">
                          <w:rPr>
                            <w:rStyle w:val="Hyperlink"/>
                            <w:rFonts w:ascii="Arial" w:hAnsi="Arial" w:cs="Arial"/>
                            <w:color w:val="auto"/>
                            <w:u w:val="none"/>
                            <w:lang w:val="en"/>
                          </w:rPr>
                          <w:t>Sleeper</w:t>
                        </w:r>
                      </w:hyperlink>
                      <w:r w:rsidRPr="005F7D18">
                        <w:rPr>
                          <w:rFonts w:ascii="Arial" w:hAnsi="Arial" w:cs="Arial"/>
                          <w:lang w:val="en"/>
                        </w:rPr>
                        <w:t xml:space="preserve">, </w:t>
                      </w:r>
                      <w:hyperlink r:id="rId20" w:tooltip="Elastica" w:history="1">
                        <w:proofErr w:type="spellStart"/>
                        <w:r w:rsidRPr="005F7D18">
                          <w:rPr>
                            <w:rStyle w:val="Hyperlink"/>
                            <w:rFonts w:ascii="Arial" w:hAnsi="Arial" w:cs="Arial"/>
                            <w:color w:val="auto"/>
                            <w:u w:val="none"/>
                            <w:lang w:val="en"/>
                          </w:rPr>
                          <w:t>Elastica</w:t>
                        </w:r>
                        <w:proofErr w:type="spellEnd"/>
                      </w:hyperlink>
                      <w:r w:rsidRPr="005F7D18">
                        <w:rPr>
                          <w:rFonts w:ascii="Arial" w:hAnsi="Arial" w:cs="Arial"/>
                          <w:lang w:val="en"/>
                        </w:rPr>
                        <w:t xml:space="preserve"> and </w:t>
                      </w:r>
                      <w:hyperlink r:id="rId21" w:tooltip="The Verve" w:history="1">
                        <w:r w:rsidRPr="005F7D18">
                          <w:rPr>
                            <w:rStyle w:val="Hyperlink"/>
                            <w:rFonts w:ascii="Arial" w:hAnsi="Arial" w:cs="Arial"/>
                            <w:color w:val="auto"/>
                            <w:u w:val="none"/>
                            <w:lang w:val="en"/>
                          </w:rPr>
                          <w:t>The Verve</w:t>
                        </w:r>
                      </w:hyperlink>
                      <w:r>
                        <w:rPr>
                          <w:rFonts w:ascii="Arial" w:hAnsi="Arial" w:cs="Arial"/>
                          <w:lang w:val="en"/>
                        </w:rPr>
                        <w:t xml:space="preserve">. </w:t>
                      </w:r>
                    </w:p>
                    <w:p w14:paraId="76623139" w14:textId="77777777" w:rsidR="004C33B1" w:rsidRDefault="004C33B1"/>
                  </w:txbxContent>
                </v:textbox>
              </v:shape>
            </w:pict>
          </mc:Fallback>
        </mc:AlternateContent>
      </w:r>
    </w:p>
    <w:p w14:paraId="0F845D4D" w14:textId="77777777" w:rsidR="004C33B1" w:rsidRDefault="004C33B1" w:rsidP="005F7D18">
      <w:pPr>
        <w:pStyle w:val="NormalWeb"/>
        <w:rPr>
          <w:rFonts w:ascii="Arial" w:hAnsi="Arial" w:cs="Arial"/>
          <w:lang w:val="en"/>
        </w:rPr>
      </w:pPr>
    </w:p>
    <w:p w14:paraId="63FC16A2" w14:textId="77777777" w:rsidR="004C33B1" w:rsidRDefault="004C33B1" w:rsidP="00E7382D">
      <w:pPr>
        <w:spacing w:before="100" w:beforeAutospacing="1" w:after="100" w:afterAutospacing="1" w:line="240" w:lineRule="auto"/>
        <w:rPr>
          <w:rFonts w:ascii="Arial" w:eastAsia="Times New Roman" w:hAnsi="Arial" w:cs="Arial"/>
          <w:sz w:val="24"/>
          <w:szCs w:val="24"/>
          <w:lang w:val="en" w:eastAsia="en-GB"/>
        </w:rPr>
      </w:pPr>
    </w:p>
    <w:p w14:paraId="58FD1F83" w14:textId="77777777" w:rsidR="004C33B1" w:rsidRDefault="004C33B1" w:rsidP="00E7382D">
      <w:pPr>
        <w:spacing w:before="100" w:beforeAutospacing="1" w:after="100" w:afterAutospacing="1" w:line="240" w:lineRule="auto"/>
        <w:rPr>
          <w:rFonts w:ascii="Arial" w:eastAsia="Times New Roman" w:hAnsi="Arial" w:cs="Arial"/>
          <w:sz w:val="24"/>
          <w:szCs w:val="24"/>
          <w:lang w:val="en" w:eastAsia="en-GB"/>
        </w:rPr>
      </w:pPr>
      <w:r w:rsidRPr="004C33B1">
        <w:rPr>
          <w:rFonts w:ascii="Arial" w:eastAsia="Times New Roman" w:hAnsi="Arial" w:cs="Arial"/>
          <w:noProof/>
          <w:sz w:val="24"/>
          <w:szCs w:val="24"/>
          <w:lang w:eastAsia="en-GB"/>
        </w:rPr>
        <mc:AlternateContent>
          <mc:Choice Requires="wps">
            <w:drawing>
              <wp:anchor distT="0" distB="0" distL="114300" distR="114300" simplePos="0" relativeHeight="251663360" behindDoc="0" locked="0" layoutInCell="1" allowOverlap="1" wp14:anchorId="6585A7C6" wp14:editId="538247B2">
                <wp:simplePos x="0" y="0"/>
                <wp:positionH relativeFrom="column">
                  <wp:posOffset>333375</wp:posOffset>
                </wp:positionH>
                <wp:positionV relativeFrom="paragraph">
                  <wp:posOffset>97790</wp:posOffset>
                </wp:positionV>
                <wp:extent cx="2374265" cy="1143000"/>
                <wp:effectExtent l="0" t="0" r="1270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143000"/>
                        </a:xfrm>
                        <a:prstGeom prst="rect">
                          <a:avLst/>
                        </a:prstGeom>
                        <a:solidFill>
                          <a:srgbClr val="FFFFFF"/>
                        </a:solidFill>
                        <a:ln w="9525">
                          <a:solidFill>
                            <a:srgbClr val="000000"/>
                          </a:solidFill>
                          <a:miter lim="800000"/>
                          <a:headEnd/>
                          <a:tailEnd/>
                        </a:ln>
                      </wps:spPr>
                      <wps:txbx>
                        <w:txbxContent>
                          <w:p w14:paraId="21D8F905" w14:textId="77777777" w:rsidR="004C33B1" w:rsidRPr="005F7D18" w:rsidRDefault="004C33B1" w:rsidP="004C33B1">
                            <w:pPr>
                              <w:pStyle w:val="NormalWeb"/>
                              <w:rPr>
                                <w:rFonts w:ascii="Arial" w:hAnsi="Arial" w:cs="Arial"/>
                                <w:lang w:val="en"/>
                              </w:rPr>
                            </w:pPr>
                            <w:r w:rsidRPr="005F7D18">
                              <w:rPr>
                                <w:rFonts w:ascii="Arial" w:hAnsi="Arial" w:cs="Arial"/>
                                <w:lang w:val="en"/>
                              </w:rPr>
                              <w:t xml:space="preserve">Britpop groups brought British alternative rock into the mainstream and formed the backbone of a larger British cultural movement called </w:t>
                            </w:r>
                            <w:hyperlink r:id="rId22" w:tooltip="Cool Britannia" w:history="1">
                              <w:r w:rsidRPr="005F7D18">
                                <w:rPr>
                                  <w:rStyle w:val="Hyperlink"/>
                                  <w:rFonts w:ascii="Arial" w:hAnsi="Arial" w:cs="Arial"/>
                                  <w:color w:val="auto"/>
                                  <w:u w:val="none"/>
                                  <w:lang w:val="en"/>
                                </w:rPr>
                                <w:t>Cool Britannia</w:t>
                              </w:r>
                            </w:hyperlink>
                            <w:r w:rsidRPr="005F7D18">
                              <w:rPr>
                                <w:rFonts w:ascii="Arial" w:hAnsi="Arial" w:cs="Arial"/>
                                <w:lang w:val="en"/>
                              </w:rPr>
                              <w:t xml:space="preserve">. </w:t>
                            </w:r>
                          </w:p>
                          <w:p w14:paraId="1BD5EC1E" w14:textId="77777777" w:rsidR="004C33B1" w:rsidRDefault="004C33B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585A7C6" id="_x0000_s1028" type="#_x0000_t202" style="position:absolute;margin-left:26.25pt;margin-top:7.7pt;width:186.95pt;height:90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jWKAIAAEwEAAAOAAAAZHJzL2Uyb0RvYy54bWysVMlu2zAQvRfoPxC811piZxEsB6lTFwXS&#10;BUj6ARRFWURJDkvSltKvz5ByHDdFL0V1ILgMH9+8N6Pl9agV2QvnJZiaFrOcEmE4tNJsa/r9YfPu&#10;khIfmGmZAiNq+ig8vV69fbMcbCVK6EG1whEEMb4abE37EGyVZZ73QjM/AysMHnbgNAu4dNusdWxA&#10;dK2yMs/PswFcax1w4T3u3k6HdJXwu07w8LXrvAhE1RS5hTS6NDZxzFZLVm0ds73kBxrsH1hoJg0+&#10;eoS6ZYGRnZN/QGnJHXjowoyDzqDrJBcpB8ymyF9lc98zK1IuKI63R5n8/4PlX/bfHJFtTReUGKbR&#10;ogcxBvIeRlJGdQbrKwy6txgWRtxGl1Om3t4B/+GJgXXPzFbcOAdDL1iL7Ip4Mzu5OuH4CNIMn6HF&#10;Z9guQAIaO6ejdCgGQXR06fHoTKTCcbM8u5iX50iR41lRzM/yPHmXser5unU+fBSgSZzU1KH1CZ7t&#10;73yIdFj1HBJf86Bku5FKpYXbNmvlyJ5hmWzSlzJ4FaYMGWp6tSgXkwJ/hUB2LwR/e0nLgPWupK7p&#10;5TGIVVG3D6ZN1RiYVNMcKStzEDJqN6kYxmZMjh39aaB9RGUdTOWN7YiTHtwvSgYs7Zr6nzvmBCXq&#10;k0F3ror5PPZCWswXFyUu3OlJc3rCDEeomgZKpuk6pP6Juhm4QRc7mfSNdk9MDpSxZJPsh/aKPXG6&#10;TlEvP4HVEwAAAP//AwBQSwMEFAAGAAgAAAAhAMro1i/dAAAACQEAAA8AAABkcnMvZG93bnJldi54&#10;bWxMj0FPwzAMhe9I/IfISNxYumqdoDSd0KRddqNMsGPWmCZb41RNtnX/HnOCm/3e0/PnajX5Xlxw&#10;jC6QgvksA4HUBuOoU7D72Dw9g4hJk9F9IFRwwwir+v6u0qUJV3rHS5M6wSUUS63ApjSUUsbWotdx&#10;FgYk9r7D6HXideykGfWVy30v8yxbSq8d8QWrB1xbbE/N2SuIp/mm+ArHnd1vb7Y57t2n266VenyY&#10;3l5BJJzSXxh+8RkdamY6hDOZKHoFRV5wkvViAYL9Rb7k4cDCCyuyruT/D+ofAAAA//8DAFBLAQIt&#10;ABQABgAIAAAAIQC2gziS/gAAAOEBAAATAAAAAAAAAAAAAAAAAAAAAABbQ29udGVudF9UeXBlc10u&#10;eG1sUEsBAi0AFAAGAAgAAAAhADj9If/WAAAAlAEAAAsAAAAAAAAAAAAAAAAALwEAAF9yZWxzLy5y&#10;ZWxzUEsBAi0AFAAGAAgAAAAhAOKtGNYoAgAATAQAAA4AAAAAAAAAAAAAAAAALgIAAGRycy9lMm9E&#10;b2MueG1sUEsBAi0AFAAGAAgAAAAhAMro1i/dAAAACQEAAA8AAAAAAAAAAAAAAAAAggQAAGRycy9k&#10;b3ducmV2LnhtbFBLBQYAAAAABAAEAPMAAACMBQAAAAA=&#10;">
                <v:textbox>
                  <w:txbxContent>
                    <w:p w14:paraId="21D8F905" w14:textId="77777777" w:rsidR="004C33B1" w:rsidRPr="005F7D18" w:rsidRDefault="004C33B1" w:rsidP="004C33B1">
                      <w:pPr>
                        <w:pStyle w:val="NormalWeb"/>
                        <w:rPr>
                          <w:rFonts w:ascii="Arial" w:hAnsi="Arial" w:cs="Arial"/>
                          <w:lang w:val="en"/>
                        </w:rPr>
                      </w:pPr>
                      <w:r w:rsidRPr="005F7D18">
                        <w:rPr>
                          <w:rFonts w:ascii="Arial" w:hAnsi="Arial" w:cs="Arial"/>
                          <w:lang w:val="en"/>
                        </w:rPr>
                        <w:t xml:space="preserve">Britpop groups brought British alternative rock into the mainstream and formed the backbone of a larger British cultural movement called </w:t>
                      </w:r>
                      <w:hyperlink r:id="rId23" w:tooltip="Cool Britannia" w:history="1">
                        <w:r w:rsidRPr="005F7D18">
                          <w:rPr>
                            <w:rStyle w:val="Hyperlink"/>
                            <w:rFonts w:ascii="Arial" w:hAnsi="Arial" w:cs="Arial"/>
                            <w:color w:val="auto"/>
                            <w:u w:val="none"/>
                            <w:lang w:val="en"/>
                          </w:rPr>
                          <w:t>Cool Britannia</w:t>
                        </w:r>
                      </w:hyperlink>
                      <w:r w:rsidRPr="005F7D18">
                        <w:rPr>
                          <w:rFonts w:ascii="Arial" w:hAnsi="Arial" w:cs="Arial"/>
                          <w:lang w:val="en"/>
                        </w:rPr>
                        <w:t xml:space="preserve">. </w:t>
                      </w:r>
                    </w:p>
                    <w:p w14:paraId="1BD5EC1E" w14:textId="77777777" w:rsidR="004C33B1" w:rsidRDefault="004C33B1"/>
                  </w:txbxContent>
                </v:textbox>
              </v:shape>
            </w:pict>
          </mc:Fallback>
        </mc:AlternateContent>
      </w:r>
      <w:r w:rsidRPr="004C33B1">
        <w:rPr>
          <w:rFonts w:ascii="Arial" w:eastAsia="Times New Roman" w:hAnsi="Arial" w:cs="Arial"/>
          <w:noProof/>
          <w:sz w:val="24"/>
          <w:szCs w:val="24"/>
          <w:lang w:eastAsia="en-GB"/>
        </w:rPr>
        <mc:AlternateContent>
          <mc:Choice Requires="wps">
            <w:drawing>
              <wp:anchor distT="0" distB="0" distL="114300" distR="114300" simplePos="0" relativeHeight="251665408" behindDoc="0" locked="0" layoutInCell="1" allowOverlap="1" wp14:anchorId="48055FAA" wp14:editId="1133DB19">
                <wp:simplePos x="0" y="0"/>
                <wp:positionH relativeFrom="column">
                  <wp:posOffset>3267075</wp:posOffset>
                </wp:positionH>
                <wp:positionV relativeFrom="paragraph">
                  <wp:posOffset>126365</wp:posOffset>
                </wp:positionV>
                <wp:extent cx="2279650" cy="1143000"/>
                <wp:effectExtent l="0" t="0" r="2540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1143000"/>
                        </a:xfrm>
                        <a:prstGeom prst="rect">
                          <a:avLst/>
                        </a:prstGeom>
                        <a:solidFill>
                          <a:srgbClr val="FFFFFF"/>
                        </a:solidFill>
                        <a:ln w="9525">
                          <a:solidFill>
                            <a:srgbClr val="000000"/>
                          </a:solidFill>
                          <a:miter lim="800000"/>
                          <a:headEnd/>
                          <a:tailEnd/>
                        </a:ln>
                      </wps:spPr>
                      <wps:txbx>
                        <w:txbxContent>
                          <w:p w14:paraId="5C43672F" w14:textId="77777777" w:rsidR="004C33B1" w:rsidRPr="005F7D18" w:rsidRDefault="004C33B1" w:rsidP="004C33B1">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The Beatles, The Kinks, The Smiths and The Stone Roses are amongst the bands that influenced the Britpop movement.</w:t>
                            </w:r>
                          </w:p>
                          <w:p w14:paraId="20DA5769" w14:textId="77777777" w:rsidR="004C33B1" w:rsidRDefault="004C33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055FAA" id="_x0000_s1029" type="#_x0000_t202" style="position:absolute;margin-left:257.25pt;margin-top:9.95pt;width:179.5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ZmsKQIAAEwEAAAOAAAAZHJzL2Uyb0RvYy54bWysVF1v2yAUfZ+0/4B4X/zRJG2sOFWXLtOk&#10;7kNq9wMwxjEacD0gsbNf3wtO0qzTXqb5AQH3cjj3nIuXt4NWZC+sk2BKmk1SSoThUEuzLen3p827&#10;G0qcZ6ZmCowo6UE4ert6+2bZd4XIoQVVC0sQxLii70raet8VSeJ4KzRzE+iEwWADVjOPS7tNast6&#10;RNcqydN0nvRg684CF87h7v0YpKuI3zSC+69N44QnqqTIzcfRxrEKY7JasmJrWddKfqTB/oGFZtLg&#10;pWeoe+YZ2Vn5B5SW3IKDxk846ASaRnIRa8BqsvRVNY8t60SsBcVx3Vkm9/9g+Zf9N0tkXdI5JYZp&#10;tOhJDJ68h4HkQZ2+cwUmPXaY5gfcRpdjpa57AP7DEQPrlpmtuLMW+lawGtll4WRycXTEcQGk6j9D&#10;jdewnYcINDRWB+lQDILo6NLh7EygwnEzz68X8xmGOMaybHqVptG7hBWn4511/qMATcKkpBatj/Bs&#10;/+B8oMOKU0q4zYGS9UYqFRd2W62VJXuGbbKJX6zgVZoypC/pYpbPRgX+CoHsXgj+dpOWHvtdSV3S&#10;m3MSK4JuH0wdu9EzqcY5UlbmKGTQblTRD9UQHbs6+VNBfUBlLYztjc8RJy3YX5T02NoldT93zApK&#10;1CeD7iyy6TS8hbiYzq5zXNjLSHUZYYYjVEk9JeN07eP7CboZuEMXGxn1DXaPTI6UsWWj7MfnFd7E&#10;5TpmvfwEVs8AAAD//wMAUEsDBBQABgAIAAAAIQA5kq+O3wAAAAoBAAAPAAAAZHJzL2Rvd25yZXYu&#10;eG1sTI/NTsMwEITvSLyDtUhcEHVK/5IQp0JIILhBW8HVjbdJhL0OsZuGt2fhAsed+TQ7U6xHZ8WA&#10;fWg9KZhOEhBIlTct1Qp224frFESImoy2nlDBFwZYl+dnhc6NP9ErDptYCw6hkGsFTYxdLmWoGnQ6&#10;THyHxN7B905HPvtaml6fONxZeZMkS+l0S/yh0R3eN1h9bI5OQTp/Gt7D8+zlrVoebBavVsPjZ6/U&#10;5cV4dwsi4hj/YPipz9Wh5E57fyQThFWwmM4XjLKRZSAYSFczFva/QgayLOT/CeU3AAAA//8DAFBL&#10;AQItABQABgAIAAAAIQC2gziS/gAAAOEBAAATAAAAAAAAAAAAAAAAAAAAAABbQ29udGVudF9UeXBl&#10;c10ueG1sUEsBAi0AFAAGAAgAAAAhADj9If/WAAAAlAEAAAsAAAAAAAAAAAAAAAAALwEAAF9yZWxz&#10;Ly5yZWxzUEsBAi0AFAAGAAgAAAAhANIZmawpAgAATAQAAA4AAAAAAAAAAAAAAAAALgIAAGRycy9l&#10;Mm9Eb2MueG1sUEsBAi0AFAAGAAgAAAAhADmSr47fAAAACgEAAA8AAAAAAAAAAAAAAAAAgwQAAGRy&#10;cy9kb3ducmV2LnhtbFBLBQYAAAAABAAEAPMAAACPBQAAAAA=&#10;">
                <v:textbox>
                  <w:txbxContent>
                    <w:p w14:paraId="5C43672F" w14:textId="77777777" w:rsidR="004C33B1" w:rsidRPr="005F7D18" w:rsidRDefault="004C33B1" w:rsidP="004C33B1">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The Beatles, The Kinks, The Smiths and The Stone Roses are amongst the bands that influenced the Britpop movement.</w:t>
                      </w:r>
                    </w:p>
                    <w:p w14:paraId="20DA5769" w14:textId="77777777" w:rsidR="004C33B1" w:rsidRDefault="004C33B1"/>
                  </w:txbxContent>
                </v:textbox>
              </v:shape>
            </w:pict>
          </mc:Fallback>
        </mc:AlternateContent>
      </w:r>
    </w:p>
    <w:p w14:paraId="01AEDC8E" w14:textId="77777777" w:rsidR="004C33B1" w:rsidRDefault="004C33B1" w:rsidP="00E7382D">
      <w:pPr>
        <w:spacing w:before="100" w:beforeAutospacing="1" w:after="100" w:afterAutospacing="1" w:line="240" w:lineRule="auto"/>
        <w:rPr>
          <w:rFonts w:ascii="Arial" w:eastAsia="Times New Roman" w:hAnsi="Arial" w:cs="Arial"/>
          <w:sz w:val="24"/>
          <w:szCs w:val="24"/>
          <w:lang w:val="en" w:eastAsia="en-GB"/>
        </w:rPr>
      </w:pPr>
    </w:p>
    <w:p w14:paraId="2C4FDFA5" w14:textId="77777777" w:rsidR="004C33B1" w:rsidRDefault="004C33B1" w:rsidP="00E7382D">
      <w:pPr>
        <w:spacing w:before="100" w:beforeAutospacing="1" w:after="100" w:afterAutospacing="1" w:line="240" w:lineRule="auto"/>
        <w:rPr>
          <w:rFonts w:ascii="Arial" w:eastAsia="Times New Roman" w:hAnsi="Arial" w:cs="Arial"/>
          <w:sz w:val="24"/>
          <w:szCs w:val="24"/>
          <w:lang w:val="en" w:eastAsia="en-GB"/>
        </w:rPr>
      </w:pPr>
    </w:p>
    <w:p w14:paraId="0F438F4B" w14:textId="77777777" w:rsidR="004C33B1" w:rsidRDefault="004C33B1" w:rsidP="00E7382D">
      <w:pPr>
        <w:spacing w:before="100" w:beforeAutospacing="1" w:after="100" w:afterAutospacing="1" w:line="240" w:lineRule="auto"/>
        <w:rPr>
          <w:rFonts w:ascii="Arial" w:eastAsia="Times New Roman" w:hAnsi="Arial" w:cs="Arial"/>
          <w:sz w:val="24"/>
          <w:szCs w:val="24"/>
          <w:lang w:val="en" w:eastAsia="en-GB"/>
        </w:rPr>
      </w:pPr>
    </w:p>
    <w:p w14:paraId="2DDCEC44" w14:textId="77777777" w:rsidR="004C33B1" w:rsidRDefault="004C33B1" w:rsidP="00E7382D">
      <w:pPr>
        <w:spacing w:before="100" w:beforeAutospacing="1" w:after="100" w:afterAutospacing="1" w:line="240" w:lineRule="auto"/>
        <w:rPr>
          <w:rFonts w:ascii="Arial" w:eastAsia="Times New Roman" w:hAnsi="Arial" w:cs="Arial"/>
          <w:sz w:val="24"/>
          <w:szCs w:val="24"/>
          <w:lang w:val="en" w:eastAsia="en-GB"/>
        </w:rPr>
      </w:pPr>
    </w:p>
    <w:p w14:paraId="0F60B324" w14:textId="77777777" w:rsidR="004C33B1" w:rsidRDefault="005F7D18" w:rsidP="004C33B1">
      <w:pPr>
        <w:pStyle w:val="ListParagraph"/>
        <w:numPr>
          <w:ilvl w:val="0"/>
          <w:numId w:val="3"/>
        </w:numPr>
        <w:spacing w:before="100" w:beforeAutospacing="1" w:after="100" w:afterAutospacing="1" w:line="240" w:lineRule="auto"/>
        <w:rPr>
          <w:rFonts w:ascii="Arial" w:eastAsia="Times New Roman" w:hAnsi="Arial" w:cs="Arial"/>
          <w:sz w:val="24"/>
          <w:szCs w:val="24"/>
          <w:lang w:val="en" w:eastAsia="en-GB"/>
        </w:rPr>
      </w:pPr>
      <w:r w:rsidRPr="004C33B1">
        <w:rPr>
          <w:rFonts w:ascii="Arial" w:eastAsia="Times New Roman" w:hAnsi="Arial" w:cs="Arial"/>
          <w:sz w:val="24"/>
          <w:szCs w:val="24"/>
          <w:lang w:val="en" w:eastAsia="en-GB"/>
        </w:rPr>
        <w:t>Britpop groups were defined by being focused on</w:t>
      </w:r>
      <w:r w:rsidR="002C06B7" w:rsidRPr="004C33B1">
        <w:rPr>
          <w:rFonts w:ascii="Arial" w:eastAsia="Times New Roman" w:hAnsi="Arial" w:cs="Arial"/>
          <w:sz w:val="24"/>
          <w:szCs w:val="24"/>
          <w:lang w:val="en" w:eastAsia="en-GB"/>
        </w:rPr>
        <w:t xml:space="preserve"> bands rather than solo artists. </w:t>
      </w:r>
    </w:p>
    <w:p w14:paraId="0BC515AB" w14:textId="77777777" w:rsidR="004C33B1" w:rsidRDefault="002C06B7" w:rsidP="004C33B1">
      <w:pPr>
        <w:pStyle w:val="ListParagraph"/>
        <w:numPr>
          <w:ilvl w:val="0"/>
          <w:numId w:val="3"/>
        </w:numPr>
        <w:spacing w:before="100" w:beforeAutospacing="1" w:after="100" w:afterAutospacing="1" w:line="240" w:lineRule="auto"/>
        <w:rPr>
          <w:rFonts w:ascii="Arial" w:eastAsia="Times New Roman" w:hAnsi="Arial" w:cs="Arial"/>
          <w:sz w:val="24"/>
          <w:szCs w:val="24"/>
          <w:lang w:val="en" w:eastAsia="en-GB"/>
        </w:rPr>
      </w:pPr>
      <w:r w:rsidRPr="004C33B1">
        <w:rPr>
          <w:rFonts w:ascii="Arial" w:eastAsia="Times New Roman" w:hAnsi="Arial" w:cs="Arial"/>
          <w:sz w:val="24"/>
          <w:szCs w:val="24"/>
          <w:lang w:val="en" w:eastAsia="en-GB"/>
        </w:rPr>
        <w:t>The</w:t>
      </w:r>
      <w:r w:rsidR="004C33B1">
        <w:rPr>
          <w:rFonts w:ascii="Arial" w:eastAsia="Times New Roman" w:hAnsi="Arial" w:cs="Arial"/>
          <w:sz w:val="24"/>
          <w:szCs w:val="24"/>
          <w:lang w:val="en" w:eastAsia="en-GB"/>
        </w:rPr>
        <w:t>y</w:t>
      </w:r>
      <w:r w:rsidRPr="004C33B1">
        <w:rPr>
          <w:rFonts w:ascii="Arial" w:eastAsia="Times New Roman" w:hAnsi="Arial" w:cs="Arial"/>
          <w:sz w:val="24"/>
          <w:szCs w:val="24"/>
          <w:lang w:val="en" w:eastAsia="en-GB"/>
        </w:rPr>
        <w:t xml:space="preserve"> had a typical rock band line up of</w:t>
      </w:r>
      <w:r w:rsidR="005F7D18" w:rsidRPr="004C33B1">
        <w:rPr>
          <w:rFonts w:ascii="Arial" w:eastAsia="Times New Roman" w:hAnsi="Arial" w:cs="Arial"/>
          <w:sz w:val="24"/>
          <w:szCs w:val="24"/>
          <w:lang w:val="en" w:eastAsia="en-GB"/>
        </w:rPr>
        <w:t xml:space="preserve"> drums/bass/guitar/vocals (and sometimes keyboards)</w:t>
      </w:r>
      <w:r w:rsidRPr="004C33B1">
        <w:rPr>
          <w:rFonts w:ascii="Arial" w:eastAsia="Times New Roman" w:hAnsi="Arial" w:cs="Arial"/>
          <w:sz w:val="24"/>
          <w:szCs w:val="24"/>
          <w:lang w:val="en" w:eastAsia="en-GB"/>
        </w:rPr>
        <w:t xml:space="preserve">. </w:t>
      </w:r>
    </w:p>
    <w:p w14:paraId="22DCED55" w14:textId="77777777" w:rsidR="004C33B1" w:rsidRDefault="002C06B7" w:rsidP="004C33B1">
      <w:pPr>
        <w:pStyle w:val="ListParagraph"/>
        <w:numPr>
          <w:ilvl w:val="0"/>
          <w:numId w:val="3"/>
        </w:numPr>
        <w:spacing w:before="100" w:beforeAutospacing="1" w:after="100" w:afterAutospacing="1" w:line="240" w:lineRule="auto"/>
        <w:rPr>
          <w:rFonts w:ascii="Arial" w:eastAsia="Times New Roman" w:hAnsi="Arial" w:cs="Arial"/>
          <w:sz w:val="24"/>
          <w:szCs w:val="24"/>
          <w:lang w:val="en" w:eastAsia="en-GB"/>
        </w:rPr>
      </w:pPr>
      <w:r w:rsidRPr="004C33B1">
        <w:rPr>
          <w:rFonts w:ascii="Arial" w:eastAsia="Times New Roman" w:hAnsi="Arial" w:cs="Arial"/>
          <w:sz w:val="24"/>
          <w:szCs w:val="24"/>
          <w:lang w:val="en" w:eastAsia="en-GB"/>
        </w:rPr>
        <w:t>They wrote</w:t>
      </w:r>
      <w:r w:rsidR="005F7D18" w:rsidRPr="004C33B1">
        <w:rPr>
          <w:rFonts w:ascii="Arial" w:eastAsia="Times New Roman" w:hAnsi="Arial" w:cs="Arial"/>
          <w:sz w:val="24"/>
          <w:szCs w:val="24"/>
          <w:lang w:val="en" w:eastAsia="en-GB"/>
        </w:rPr>
        <w:t xml:space="preserve"> original material</w:t>
      </w:r>
      <w:r w:rsidRPr="004C33B1">
        <w:rPr>
          <w:rFonts w:ascii="Arial" w:eastAsia="Times New Roman" w:hAnsi="Arial" w:cs="Arial"/>
          <w:sz w:val="24"/>
          <w:szCs w:val="24"/>
          <w:lang w:val="en" w:eastAsia="en-GB"/>
        </w:rPr>
        <w:t>,</w:t>
      </w:r>
      <w:r w:rsidR="005F7D18" w:rsidRPr="004C33B1">
        <w:rPr>
          <w:rFonts w:ascii="Arial" w:eastAsia="Times New Roman" w:hAnsi="Arial" w:cs="Arial"/>
          <w:sz w:val="24"/>
          <w:szCs w:val="24"/>
          <w:lang w:val="en" w:eastAsia="en-GB"/>
        </w:rPr>
        <w:t xml:space="preserve"> </w:t>
      </w:r>
      <w:r w:rsidRPr="004C33B1">
        <w:rPr>
          <w:rFonts w:ascii="Arial" w:eastAsia="Times New Roman" w:hAnsi="Arial" w:cs="Arial"/>
          <w:sz w:val="24"/>
          <w:szCs w:val="24"/>
          <w:lang w:val="en" w:eastAsia="en-GB"/>
        </w:rPr>
        <w:t>played their own</w:t>
      </w:r>
      <w:r w:rsidR="005F7D18" w:rsidRPr="004C33B1">
        <w:rPr>
          <w:rFonts w:ascii="Arial" w:eastAsia="Times New Roman" w:hAnsi="Arial" w:cs="Arial"/>
          <w:sz w:val="24"/>
          <w:szCs w:val="24"/>
          <w:lang w:val="en" w:eastAsia="en-GB"/>
        </w:rPr>
        <w:t xml:space="preserve"> instruments</w:t>
      </w:r>
      <w:r w:rsidRPr="004C33B1">
        <w:rPr>
          <w:rFonts w:ascii="Arial" w:eastAsia="Times New Roman" w:hAnsi="Arial" w:cs="Arial"/>
          <w:sz w:val="24"/>
          <w:szCs w:val="24"/>
          <w:lang w:val="en" w:eastAsia="en-GB"/>
        </w:rPr>
        <w:t xml:space="preserve"> and sang in regional British accents.</w:t>
      </w:r>
      <w:r w:rsidR="005F7D18" w:rsidRPr="004C33B1">
        <w:rPr>
          <w:rFonts w:ascii="Arial" w:eastAsia="Times New Roman" w:hAnsi="Arial" w:cs="Arial"/>
          <w:sz w:val="24"/>
          <w:szCs w:val="24"/>
          <w:lang w:val="en" w:eastAsia="en-GB"/>
        </w:rPr>
        <w:t xml:space="preserve"> </w:t>
      </w:r>
    </w:p>
    <w:p w14:paraId="10898FCD" w14:textId="77777777" w:rsidR="004C33B1" w:rsidRDefault="002C06B7" w:rsidP="004C33B1">
      <w:pPr>
        <w:pStyle w:val="ListParagraph"/>
        <w:numPr>
          <w:ilvl w:val="0"/>
          <w:numId w:val="3"/>
        </w:numPr>
        <w:spacing w:before="100" w:beforeAutospacing="1" w:after="100" w:afterAutospacing="1" w:line="240" w:lineRule="auto"/>
        <w:rPr>
          <w:rFonts w:ascii="Arial" w:eastAsia="Times New Roman" w:hAnsi="Arial" w:cs="Arial"/>
          <w:sz w:val="24"/>
          <w:szCs w:val="24"/>
          <w:lang w:val="en" w:eastAsia="en-GB"/>
        </w:rPr>
      </w:pPr>
      <w:r w:rsidRPr="004C33B1">
        <w:rPr>
          <w:rFonts w:ascii="Arial" w:eastAsia="Times New Roman" w:hAnsi="Arial" w:cs="Arial"/>
          <w:sz w:val="24"/>
          <w:szCs w:val="24"/>
          <w:lang w:val="en" w:eastAsia="en-GB"/>
        </w:rPr>
        <w:t xml:space="preserve">They often wrote about British places, landmarks and fashion trends. </w:t>
      </w:r>
    </w:p>
    <w:p w14:paraId="085E6E9D" w14:textId="77777777" w:rsidR="004C33B1" w:rsidRDefault="002C06B7" w:rsidP="004C33B1">
      <w:pPr>
        <w:pStyle w:val="ListParagraph"/>
        <w:numPr>
          <w:ilvl w:val="0"/>
          <w:numId w:val="3"/>
        </w:numPr>
        <w:spacing w:before="100" w:beforeAutospacing="1" w:after="100" w:afterAutospacing="1" w:line="240" w:lineRule="auto"/>
        <w:rPr>
          <w:rFonts w:ascii="Arial" w:eastAsia="Times New Roman" w:hAnsi="Arial" w:cs="Arial"/>
          <w:sz w:val="24"/>
          <w:szCs w:val="24"/>
          <w:lang w:val="en" w:eastAsia="en-GB"/>
        </w:rPr>
      </w:pPr>
      <w:r w:rsidRPr="004C33B1">
        <w:rPr>
          <w:rFonts w:ascii="Arial" w:eastAsia="Times New Roman" w:hAnsi="Arial" w:cs="Arial"/>
          <w:sz w:val="24"/>
          <w:szCs w:val="24"/>
          <w:lang w:val="en" w:eastAsia="en-GB"/>
        </w:rPr>
        <w:t>The</w:t>
      </w:r>
      <w:r w:rsidR="005F7D18" w:rsidRPr="004C33B1">
        <w:rPr>
          <w:rFonts w:ascii="Arial" w:eastAsia="Times New Roman" w:hAnsi="Arial" w:cs="Arial"/>
          <w:sz w:val="24"/>
          <w:szCs w:val="24"/>
          <w:lang w:val="en" w:eastAsia="en-GB"/>
        </w:rPr>
        <w:t xml:space="preserve"> lyrics were meant to be relevant to British young people of their own generation. </w:t>
      </w:r>
    </w:p>
    <w:p w14:paraId="29C626EC" w14:textId="77777777" w:rsidR="004C33B1" w:rsidRPr="004C33B1" w:rsidRDefault="004C33B1" w:rsidP="005F7D18">
      <w:pPr>
        <w:pStyle w:val="ListParagraph"/>
        <w:numPr>
          <w:ilvl w:val="0"/>
          <w:numId w:val="3"/>
        </w:numPr>
        <w:spacing w:before="100" w:beforeAutospacing="1" w:after="100" w:afterAutospacing="1" w:line="240" w:lineRule="auto"/>
        <w:rPr>
          <w:rFonts w:ascii="Arial" w:eastAsia="Times New Roman" w:hAnsi="Arial" w:cs="Arial"/>
          <w:sz w:val="24"/>
          <w:szCs w:val="24"/>
          <w:lang w:val="en" w:eastAsia="en-GB"/>
        </w:rPr>
      </w:pPr>
      <w:r w:rsidRPr="004C33B1">
        <w:rPr>
          <w:rFonts w:ascii="Arial" w:eastAsia="Times New Roman" w:hAnsi="Arial" w:cs="Arial"/>
          <w:noProof/>
          <w:sz w:val="24"/>
          <w:szCs w:val="24"/>
          <w:lang w:eastAsia="en-GB"/>
        </w:rPr>
        <mc:AlternateContent>
          <mc:Choice Requires="wps">
            <w:drawing>
              <wp:anchor distT="0" distB="0" distL="114300" distR="114300" simplePos="0" relativeHeight="251667456" behindDoc="0" locked="0" layoutInCell="1" allowOverlap="1" wp14:anchorId="0D68F57F" wp14:editId="0E9ED172">
                <wp:simplePos x="0" y="0"/>
                <wp:positionH relativeFrom="margin">
                  <wp:posOffset>3296285</wp:posOffset>
                </wp:positionH>
                <wp:positionV relativeFrom="margin">
                  <wp:posOffset>6917690</wp:posOffset>
                </wp:positionV>
                <wp:extent cx="2374265" cy="1419225"/>
                <wp:effectExtent l="0" t="0" r="1270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19225"/>
                        </a:xfrm>
                        <a:prstGeom prst="rect">
                          <a:avLst/>
                        </a:prstGeom>
                        <a:solidFill>
                          <a:srgbClr val="FFFFFF"/>
                        </a:solidFill>
                        <a:ln w="9525">
                          <a:solidFill>
                            <a:srgbClr val="000000"/>
                          </a:solidFill>
                          <a:miter lim="800000"/>
                          <a:headEnd/>
                          <a:tailEnd/>
                        </a:ln>
                      </wps:spPr>
                      <wps:txbx>
                        <w:txbxContent>
                          <w:p w14:paraId="13546AAB" w14:textId="77777777" w:rsidR="004C33B1" w:rsidRPr="004C33B1" w:rsidRDefault="003A236D" w:rsidP="004C33B1">
                            <w:pPr>
                              <w:spacing w:before="100" w:beforeAutospacing="1" w:after="100" w:afterAutospacing="1" w:line="240" w:lineRule="auto"/>
                              <w:rPr>
                                <w:rFonts w:ascii="Arial" w:eastAsia="Times New Roman" w:hAnsi="Arial" w:cs="Arial"/>
                                <w:sz w:val="24"/>
                                <w:szCs w:val="24"/>
                                <w:lang w:val="en" w:eastAsia="en-GB"/>
                              </w:rPr>
                            </w:pPr>
                            <w:hyperlink r:id="rId24" w:tooltip="Damon Albarn" w:history="1">
                              <w:r w:rsidR="004C33B1" w:rsidRPr="004C33B1">
                                <w:rPr>
                                  <w:rFonts w:ascii="Arial" w:eastAsia="Times New Roman" w:hAnsi="Arial" w:cs="Arial"/>
                                  <w:sz w:val="24"/>
                                  <w:szCs w:val="24"/>
                                  <w:lang w:val="en" w:eastAsia="en-GB"/>
                                </w:rPr>
                                <w:t xml:space="preserve">Damon </w:t>
                              </w:r>
                              <w:proofErr w:type="spellStart"/>
                              <w:r w:rsidR="004C33B1" w:rsidRPr="004C33B1">
                                <w:rPr>
                                  <w:rFonts w:ascii="Arial" w:eastAsia="Times New Roman" w:hAnsi="Arial" w:cs="Arial"/>
                                  <w:sz w:val="24"/>
                                  <w:szCs w:val="24"/>
                                  <w:lang w:val="en" w:eastAsia="en-GB"/>
                                </w:rPr>
                                <w:t>Albarn</w:t>
                              </w:r>
                              <w:proofErr w:type="spellEnd"/>
                            </w:hyperlink>
                            <w:r w:rsidR="004C33B1" w:rsidRPr="004C33B1">
                              <w:rPr>
                                <w:rFonts w:ascii="Arial" w:eastAsia="Times New Roman" w:hAnsi="Arial" w:cs="Arial"/>
                                <w:sz w:val="24"/>
                                <w:szCs w:val="24"/>
                                <w:lang w:val="en" w:eastAsia="en-GB"/>
                              </w:rPr>
                              <w:t xml:space="preserve"> of Blur summed up the attitude in 1993 when after being asked if Blur were an "anti-grunge band" he said, "Well, that's good. If punk was about getting rid of hippies, then I'm getting rid of grunge." </w:t>
                            </w:r>
                          </w:p>
                          <w:p w14:paraId="288CEF86" w14:textId="77777777" w:rsidR="004C33B1" w:rsidRDefault="004C33B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D68F57F" id="_x0000_s1030" type="#_x0000_t202" style="position:absolute;left:0;text-align:left;margin-left:259.55pt;margin-top:544.7pt;width:186.95pt;height:111.75pt;z-index:251667456;visibility:visible;mso-wrap-style:square;mso-width-percent:400;mso-height-percent:0;mso-wrap-distance-left:9pt;mso-wrap-distance-top:0;mso-wrap-distance-right:9pt;mso-wrap-distance-bottom:0;mso-position-horizontal:absolute;mso-position-horizontal-relative:margin;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TJJgIAAEwEAAAOAAAAZHJzL2Uyb0RvYy54bWysVNtu2zAMfR+wfxD0vjj2nKYx4hRdugwD&#10;ugvQ7gNkWY6FSaImKbGzrx+lpGl2wR6G+UEgReqQPCS9vBm1InvhvART03wypUQYDq0025p+edy8&#10;uqbEB2ZapsCImh6Epzerly+Wg61EAT2oVjiCIMZXg61pH4KtsszzXmjmJ2CFQWMHTrOAqttmrWMD&#10;omuVFdPpVTaAa60DLrzH27ujka4SftcJHj51nReBqJpibiGdLp1NPLPVklVbx2wv+SkN9g9ZaCYN&#10;Bj1D3bHAyM7J36C05A48dGHCQWfQdZKLVANWk09/qeahZ1akWpAcb880+f8Hyz/uPzsi25rOKTFM&#10;Y4sexRjIGxhJEdkZrK/Q6cGiWxjxGrucKvX2HvhXTwyse2a24tY5GHrBWswujy+zi6dHHB9BmuED&#10;tBiG7QIkoLFzOlKHZBBExy4dzp2JqXC8LF7Py+JqRglHW17mi6KYpRisenpunQ/vBGgShZo6bH2C&#10;Z/t7H2I6rHpyidE8KNlupFJJcdtmrRzZMxyTTfpO6D+5KUOGmi5mGPvvENP0/QlCy4DzrqSu6fXZ&#10;iVWRt7emTdMYmFRHGVNW5kRk5O7IYhibMXWsjAEiyQ20B2TWwXG8cR1R6MF9p2TA0a6p/7ZjTlCi&#10;3hvsziIvy7gLSSln8wIVd2lpLi3McISqaaDkKK5D2p/IgIFb7GInE7/PmZxSxpFNtJ/WK+7EpZ68&#10;nn8Cqx8AAAD//wMAUEsDBBQABgAIAAAAIQDBSFfi4QAAAA0BAAAPAAAAZHJzL2Rvd25yZXYueG1s&#10;TI/BTsMwEETvSPyDtUjcqOOWoiTEqVClXnojVNCjG5vYbbyOYrdN/57lBMedeZqdqVaT79nFjNEF&#10;lCBmGTCDbdAOOwm7j81TDiwmhVr1AY2Em4mwqu/vKlXqcMV3c2lSxygEY6kk2JSGkvPYWuNVnIXB&#10;IHnfYfQq0Tl2XI/qSuG+5/Mse+FeOaQPVg1mbU17as5eQjyJzfIrHHd2v73Z5rh3n267lvLxYXp7&#10;BZbMlP5g+K1P1aGmTodwRh1ZL2EpCkEoGVlePAMjJC8WNO9A0kLMC+B1xf+vqH8AAAD//wMAUEsB&#10;Ai0AFAAGAAgAAAAhALaDOJL+AAAA4QEAABMAAAAAAAAAAAAAAAAAAAAAAFtDb250ZW50X1R5cGVz&#10;XS54bWxQSwECLQAUAAYACAAAACEAOP0h/9YAAACUAQAACwAAAAAAAAAAAAAAAAAvAQAAX3JlbHMv&#10;LnJlbHNQSwECLQAUAAYACAAAACEAfgz0ySYCAABMBAAADgAAAAAAAAAAAAAAAAAuAgAAZHJzL2Uy&#10;b0RvYy54bWxQSwECLQAUAAYACAAAACEAwUhX4uEAAAANAQAADwAAAAAAAAAAAAAAAACABAAAZHJz&#10;L2Rvd25yZXYueG1sUEsFBgAAAAAEAAQA8wAAAI4FAAAAAA==&#10;">
                <v:textbox>
                  <w:txbxContent>
                    <w:p w14:paraId="13546AAB" w14:textId="77777777" w:rsidR="004C33B1" w:rsidRPr="004C33B1" w:rsidRDefault="003A236D" w:rsidP="004C33B1">
                      <w:pPr>
                        <w:spacing w:before="100" w:beforeAutospacing="1" w:after="100" w:afterAutospacing="1" w:line="240" w:lineRule="auto"/>
                        <w:rPr>
                          <w:rFonts w:ascii="Arial" w:eastAsia="Times New Roman" w:hAnsi="Arial" w:cs="Arial"/>
                          <w:sz w:val="24"/>
                          <w:szCs w:val="24"/>
                          <w:lang w:val="en" w:eastAsia="en-GB"/>
                        </w:rPr>
                      </w:pPr>
                      <w:hyperlink r:id="rId25" w:tooltip="Damon Albarn" w:history="1">
                        <w:r w:rsidR="004C33B1" w:rsidRPr="004C33B1">
                          <w:rPr>
                            <w:rFonts w:ascii="Arial" w:eastAsia="Times New Roman" w:hAnsi="Arial" w:cs="Arial"/>
                            <w:sz w:val="24"/>
                            <w:szCs w:val="24"/>
                            <w:lang w:val="en" w:eastAsia="en-GB"/>
                          </w:rPr>
                          <w:t xml:space="preserve">Damon </w:t>
                        </w:r>
                        <w:proofErr w:type="spellStart"/>
                        <w:r w:rsidR="004C33B1" w:rsidRPr="004C33B1">
                          <w:rPr>
                            <w:rFonts w:ascii="Arial" w:eastAsia="Times New Roman" w:hAnsi="Arial" w:cs="Arial"/>
                            <w:sz w:val="24"/>
                            <w:szCs w:val="24"/>
                            <w:lang w:val="en" w:eastAsia="en-GB"/>
                          </w:rPr>
                          <w:t>Albarn</w:t>
                        </w:r>
                        <w:proofErr w:type="spellEnd"/>
                      </w:hyperlink>
                      <w:r w:rsidR="004C33B1" w:rsidRPr="004C33B1">
                        <w:rPr>
                          <w:rFonts w:ascii="Arial" w:eastAsia="Times New Roman" w:hAnsi="Arial" w:cs="Arial"/>
                          <w:sz w:val="24"/>
                          <w:szCs w:val="24"/>
                          <w:lang w:val="en" w:eastAsia="en-GB"/>
                        </w:rPr>
                        <w:t xml:space="preserve"> of Blur summed up the attitude in 1993 when after being asked if Blur were an "anti-grunge band" he said, "Well, that's good. If punk was about getting rid of hippies, then I'm getting rid of grunge." </w:t>
                      </w:r>
                    </w:p>
                    <w:p w14:paraId="288CEF86" w14:textId="77777777" w:rsidR="004C33B1" w:rsidRDefault="004C33B1"/>
                  </w:txbxContent>
                </v:textbox>
                <w10:wrap type="square" anchorx="margin" anchory="margin"/>
              </v:shape>
            </w:pict>
          </mc:Fallback>
        </mc:AlternateContent>
      </w:r>
      <w:r w:rsidR="005F7D18" w:rsidRPr="004C33B1">
        <w:rPr>
          <w:rFonts w:ascii="Arial" w:eastAsia="Times New Roman" w:hAnsi="Arial" w:cs="Arial"/>
          <w:sz w:val="24"/>
          <w:szCs w:val="24"/>
          <w:lang w:val="en" w:eastAsia="en-GB"/>
        </w:rPr>
        <w:t xml:space="preserve">Britpop bands denounced grunge as irrelevant and having nothing to say about their lives. </w:t>
      </w:r>
    </w:p>
    <w:p w14:paraId="31CFF3D1" w14:textId="77777777" w:rsidR="004C33B1" w:rsidRDefault="004C33B1" w:rsidP="005F7D18">
      <w:pPr>
        <w:spacing w:before="100" w:beforeAutospacing="1" w:after="100" w:afterAutospacing="1" w:line="240" w:lineRule="auto"/>
        <w:rPr>
          <w:rFonts w:ascii="Arial" w:eastAsia="Times New Roman" w:hAnsi="Arial" w:cs="Arial"/>
          <w:sz w:val="24"/>
          <w:szCs w:val="24"/>
          <w:lang w:val="en" w:eastAsia="en-GB"/>
        </w:rPr>
      </w:pPr>
    </w:p>
    <w:p w14:paraId="11C968BA" w14:textId="77777777" w:rsidR="004C33B1" w:rsidRDefault="004C33B1" w:rsidP="005F7D18">
      <w:pPr>
        <w:spacing w:before="100" w:beforeAutospacing="1" w:after="100" w:afterAutospacing="1" w:line="240" w:lineRule="auto"/>
        <w:rPr>
          <w:rFonts w:ascii="Arial" w:eastAsia="Times New Roman" w:hAnsi="Arial" w:cs="Arial"/>
          <w:sz w:val="24"/>
          <w:szCs w:val="24"/>
          <w:lang w:val="en" w:eastAsia="en-GB"/>
        </w:rPr>
      </w:pPr>
    </w:p>
    <w:p w14:paraId="76C36C34" w14:textId="77777777" w:rsidR="004C33B1" w:rsidRDefault="004C33B1" w:rsidP="005F7D18">
      <w:pPr>
        <w:spacing w:before="100" w:beforeAutospacing="1" w:after="100" w:afterAutospacing="1" w:line="240" w:lineRule="auto"/>
        <w:rPr>
          <w:rFonts w:ascii="Arial" w:eastAsia="Times New Roman" w:hAnsi="Arial" w:cs="Arial"/>
          <w:sz w:val="24"/>
          <w:szCs w:val="24"/>
          <w:lang w:val="en" w:eastAsia="en-GB"/>
        </w:rPr>
      </w:pPr>
    </w:p>
    <w:p w14:paraId="421AEF6A" w14:textId="77777777" w:rsidR="004C33B1" w:rsidRDefault="004C33B1" w:rsidP="005F7D18">
      <w:pPr>
        <w:spacing w:before="100" w:beforeAutospacing="1" w:after="100" w:afterAutospacing="1" w:line="240" w:lineRule="auto"/>
        <w:rPr>
          <w:rFonts w:ascii="Arial" w:eastAsia="Times New Roman" w:hAnsi="Arial" w:cs="Arial"/>
          <w:sz w:val="24"/>
          <w:szCs w:val="24"/>
          <w:lang w:val="en" w:eastAsia="en-GB"/>
        </w:rPr>
      </w:pPr>
    </w:p>
    <w:p w14:paraId="1E5F9E56" w14:textId="77777777" w:rsidR="003A236D" w:rsidRPr="003A236D" w:rsidRDefault="004C33B1" w:rsidP="004C33B1">
      <w:pPr>
        <w:spacing w:before="100" w:beforeAutospacing="1" w:after="100" w:afterAutospacing="1" w:line="240" w:lineRule="auto"/>
        <w:jc w:val="center"/>
        <w:rPr>
          <w:rFonts w:ascii="Arial" w:eastAsia="Times New Roman" w:hAnsi="Arial" w:cs="Arial"/>
          <w:b/>
          <w:sz w:val="48"/>
          <w:szCs w:val="24"/>
          <w:u w:val="single"/>
          <w:lang w:val="en" w:eastAsia="en-GB"/>
        </w:rPr>
      </w:pPr>
      <w:r w:rsidRPr="003A236D">
        <w:rPr>
          <w:rFonts w:ascii="Arial" w:eastAsia="Times New Roman" w:hAnsi="Arial" w:cs="Arial"/>
          <w:b/>
          <w:sz w:val="48"/>
          <w:szCs w:val="24"/>
          <w:u w:val="single"/>
          <w:lang w:val="en" w:eastAsia="en-GB"/>
        </w:rPr>
        <w:lastRenderedPageBreak/>
        <w:t>Blur vs Oasi</w:t>
      </w:r>
      <w:r w:rsidR="003A236D">
        <w:rPr>
          <w:rFonts w:ascii="Arial" w:eastAsia="Times New Roman" w:hAnsi="Arial" w:cs="Arial"/>
          <w:b/>
          <w:sz w:val="48"/>
          <w:szCs w:val="24"/>
          <w:u w:val="single"/>
          <w:lang w:val="en" w:eastAsia="en-GB"/>
        </w:rPr>
        <w:t>s</w:t>
      </w:r>
    </w:p>
    <w:p w14:paraId="554A0123" w14:textId="77777777" w:rsidR="003A236D" w:rsidRPr="004C33B1" w:rsidRDefault="003A236D" w:rsidP="004C33B1">
      <w:pPr>
        <w:spacing w:before="100" w:beforeAutospacing="1" w:after="100" w:afterAutospacing="1" w:line="240" w:lineRule="auto"/>
        <w:jc w:val="center"/>
        <w:rPr>
          <w:rFonts w:ascii="Arial" w:eastAsia="Times New Roman" w:hAnsi="Arial" w:cs="Arial"/>
          <w:b/>
          <w:sz w:val="48"/>
          <w:szCs w:val="24"/>
          <w:lang w:val="en" w:eastAsia="en-GB"/>
        </w:rPr>
      </w:pPr>
      <w:r>
        <w:rPr>
          <w:rFonts w:ascii="Arial" w:hAnsi="Arial" w:cs="Arial"/>
          <w:b/>
          <w:noProof/>
          <w:sz w:val="48"/>
          <w:lang w:val="en"/>
        </w:rPr>
        <w:drawing>
          <wp:inline distT="0" distB="0" distL="0" distR="0" wp14:anchorId="7DD5C0C0" wp14:editId="0C508AC0">
            <wp:extent cx="2619375" cy="1743075"/>
            <wp:effectExtent l="0" t="0" r="9525" b="9525"/>
            <wp:docPr id="1" name="Picture 1" descr="C:\Users\mroberts\AppData\Local\Microsoft\Windows\INetCache\Content.MSO\F6D077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oberts\AppData\Local\Microsoft\Windows\INetCache\Content.MSO\F6D07783.t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14:paraId="131A88E3" w14:textId="77777777" w:rsidR="003A236D" w:rsidRDefault="003A236D" w:rsidP="005F7D18">
      <w:pPr>
        <w:spacing w:before="100" w:beforeAutospacing="1" w:after="100" w:afterAutospacing="1" w:line="240" w:lineRule="auto"/>
        <w:rPr>
          <w:rFonts w:ascii="Arial" w:eastAsia="Times New Roman" w:hAnsi="Arial" w:cs="Arial"/>
          <w:sz w:val="24"/>
          <w:szCs w:val="24"/>
          <w:lang w:val="en" w:eastAsia="en-GB"/>
        </w:rPr>
      </w:pPr>
    </w:p>
    <w:p w14:paraId="7C0238E3" w14:textId="77777777" w:rsidR="00E7382D" w:rsidRDefault="005F7D18" w:rsidP="005F7D18">
      <w:pPr>
        <w:spacing w:before="100" w:beforeAutospacing="1" w:after="100" w:afterAutospacing="1" w:line="240" w:lineRule="auto"/>
        <w:rPr>
          <w:rFonts w:ascii="Arial" w:eastAsia="Times New Roman" w:hAnsi="Arial" w:cs="Arial"/>
          <w:sz w:val="24"/>
          <w:szCs w:val="24"/>
          <w:lang w:val="en" w:eastAsia="en-GB"/>
        </w:rPr>
      </w:pPr>
      <w:bookmarkStart w:id="0" w:name="_GoBack"/>
      <w:bookmarkEnd w:id="0"/>
      <w:r w:rsidRPr="005F7D18">
        <w:rPr>
          <w:rFonts w:ascii="Arial" w:eastAsia="Times New Roman" w:hAnsi="Arial" w:cs="Arial"/>
          <w:sz w:val="24"/>
          <w:szCs w:val="24"/>
          <w:lang w:val="en" w:eastAsia="en-GB"/>
        </w:rPr>
        <w:t xml:space="preserve">A chart battle between Blur and Oasis dubbed "The Battle of Britpop" brought Britpop to the forefront of the British press in 1995. The bands had initially praised each other but over the course of the year </w:t>
      </w:r>
      <w:r w:rsidR="00E7382D">
        <w:rPr>
          <w:rFonts w:ascii="Arial" w:eastAsia="Times New Roman" w:hAnsi="Arial" w:cs="Arial"/>
          <w:sz w:val="24"/>
          <w:szCs w:val="24"/>
          <w:lang w:val="en" w:eastAsia="en-GB"/>
        </w:rPr>
        <w:t>tensions between the two began to grow.</w:t>
      </w:r>
      <w:r w:rsidRPr="005F7D18">
        <w:rPr>
          <w:rFonts w:ascii="Arial" w:eastAsia="Times New Roman" w:hAnsi="Arial" w:cs="Arial"/>
          <w:sz w:val="24"/>
          <w:szCs w:val="24"/>
          <w:lang w:val="en" w:eastAsia="en-GB"/>
        </w:rPr>
        <w:t xml:space="preserve"> </w:t>
      </w:r>
      <w:r w:rsidR="00E7382D">
        <w:rPr>
          <w:rFonts w:ascii="Arial" w:eastAsia="Times New Roman" w:hAnsi="Arial" w:cs="Arial"/>
          <w:sz w:val="24"/>
          <w:szCs w:val="24"/>
          <w:lang w:val="en" w:eastAsia="en-GB"/>
        </w:rPr>
        <w:t>It came to a climax when Oasis released their</w:t>
      </w:r>
      <w:r w:rsidRPr="005F7D18">
        <w:rPr>
          <w:rFonts w:ascii="Arial" w:eastAsia="Times New Roman" w:hAnsi="Arial" w:cs="Arial"/>
          <w:sz w:val="24"/>
          <w:szCs w:val="24"/>
          <w:lang w:val="en" w:eastAsia="en-GB"/>
        </w:rPr>
        <w:t xml:space="preserve"> single "</w:t>
      </w:r>
      <w:hyperlink r:id="rId27" w:tooltip="Roll with It (Oasis song)" w:history="1">
        <w:r w:rsidRPr="005F7D18">
          <w:rPr>
            <w:rFonts w:ascii="Arial" w:eastAsia="Times New Roman" w:hAnsi="Arial" w:cs="Arial"/>
            <w:sz w:val="24"/>
            <w:szCs w:val="24"/>
            <w:lang w:val="en" w:eastAsia="en-GB"/>
          </w:rPr>
          <w:t>Roll With It</w:t>
        </w:r>
      </w:hyperlink>
      <w:r w:rsidR="00E7382D">
        <w:rPr>
          <w:rFonts w:ascii="Arial" w:eastAsia="Times New Roman" w:hAnsi="Arial" w:cs="Arial"/>
          <w:sz w:val="24"/>
          <w:szCs w:val="24"/>
          <w:lang w:val="en" w:eastAsia="en-GB"/>
        </w:rPr>
        <w:t>" and Blur released their single</w:t>
      </w:r>
      <w:r w:rsidRPr="005F7D18">
        <w:rPr>
          <w:rFonts w:ascii="Arial" w:eastAsia="Times New Roman" w:hAnsi="Arial" w:cs="Arial"/>
          <w:sz w:val="24"/>
          <w:szCs w:val="24"/>
          <w:lang w:val="en" w:eastAsia="en-GB"/>
        </w:rPr>
        <w:t xml:space="preserve"> "</w:t>
      </w:r>
      <w:hyperlink r:id="rId28" w:tooltip="Country House" w:history="1">
        <w:r w:rsidRPr="005F7D18">
          <w:rPr>
            <w:rFonts w:ascii="Arial" w:eastAsia="Times New Roman" w:hAnsi="Arial" w:cs="Arial"/>
            <w:sz w:val="24"/>
            <w:szCs w:val="24"/>
            <w:lang w:val="en" w:eastAsia="en-GB"/>
          </w:rPr>
          <w:t>Country House</w:t>
        </w:r>
      </w:hyperlink>
      <w:r w:rsidRPr="005F7D18">
        <w:rPr>
          <w:rFonts w:ascii="Arial" w:eastAsia="Times New Roman" w:hAnsi="Arial" w:cs="Arial"/>
          <w:sz w:val="24"/>
          <w:szCs w:val="24"/>
          <w:lang w:val="en" w:eastAsia="en-GB"/>
        </w:rPr>
        <w:t xml:space="preserve">" on the same day. </w:t>
      </w:r>
      <w:r w:rsidR="00E7382D">
        <w:rPr>
          <w:rFonts w:ascii="Arial" w:eastAsia="Times New Roman" w:hAnsi="Arial" w:cs="Arial"/>
          <w:sz w:val="24"/>
          <w:szCs w:val="24"/>
          <w:lang w:val="en" w:eastAsia="en-GB"/>
        </w:rPr>
        <w:t xml:space="preserve">Many saw this as not only a battle between two songs but a battle between two bands, two British classes and two British regions. </w:t>
      </w:r>
      <w:r w:rsidRPr="005F7D18">
        <w:rPr>
          <w:rFonts w:ascii="Arial" w:eastAsia="Times New Roman" w:hAnsi="Arial" w:cs="Arial"/>
          <w:sz w:val="24"/>
          <w:szCs w:val="24"/>
          <w:lang w:val="en" w:eastAsia="en-GB"/>
        </w:rPr>
        <w:t>Oasis were taken as representing the North of England, while Blur represented the South</w:t>
      </w:r>
      <w:r w:rsidR="00E7382D">
        <w:rPr>
          <w:rFonts w:ascii="Arial" w:eastAsia="Times New Roman" w:hAnsi="Arial" w:cs="Arial"/>
          <w:sz w:val="24"/>
          <w:szCs w:val="24"/>
          <w:lang w:val="en" w:eastAsia="en-GB"/>
        </w:rPr>
        <w:t>.</w:t>
      </w:r>
      <w:r w:rsidRPr="005F7D18">
        <w:rPr>
          <w:rFonts w:ascii="Arial" w:eastAsia="Times New Roman" w:hAnsi="Arial" w:cs="Arial"/>
          <w:sz w:val="24"/>
          <w:szCs w:val="24"/>
          <w:lang w:val="en" w:eastAsia="en-GB"/>
        </w:rPr>
        <w:t xml:space="preserve"> Blur won the battle of the bands, selling 274,000 copies to Oasis' 216,000 - the songs charting at number one and number two respectively.</w:t>
      </w:r>
      <w:r w:rsidR="00E7382D">
        <w:rPr>
          <w:rFonts w:ascii="Arial" w:eastAsia="Times New Roman" w:hAnsi="Arial" w:cs="Arial"/>
          <w:sz w:val="24"/>
          <w:szCs w:val="24"/>
          <w:vertAlign w:val="superscript"/>
          <w:lang w:val="en" w:eastAsia="en-GB"/>
        </w:rPr>
        <w:t xml:space="preserve"> </w:t>
      </w:r>
      <w:r w:rsidR="00E7382D" w:rsidRPr="005F7D18">
        <w:rPr>
          <w:rFonts w:ascii="Arial" w:eastAsia="Times New Roman" w:hAnsi="Arial" w:cs="Arial"/>
          <w:sz w:val="24"/>
          <w:szCs w:val="24"/>
          <w:lang w:val="en" w:eastAsia="en-GB"/>
        </w:rPr>
        <w:t xml:space="preserve"> </w:t>
      </w:r>
      <w:r w:rsidRPr="005F7D18">
        <w:rPr>
          <w:rFonts w:ascii="Arial" w:eastAsia="Times New Roman" w:hAnsi="Arial" w:cs="Arial"/>
          <w:sz w:val="24"/>
          <w:szCs w:val="24"/>
          <w:lang w:val="en" w:eastAsia="en-GB"/>
        </w:rPr>
        <w:t xml:space="preserve">However, in the long run Oasis became more commercially successful than Blur. Unlike Blur, Oasis were able to achieve sustained sales in the United States thanks to the singles "Wonderwall" and "Champagne Supernova". Oasis's second album </w:t>
      </w:r>
      <w:hyperlink r:id="rId29" w:tooltip="(What's the Story) Morning Glory?" w:history="1">
        <w:r w:rsidRPr="005F7D18">
          <w:rPr>
            <w:rFonts w:ascii="Arial" w:eastAsia="Times New Roman" w:hAnsi="Arial" w:cs="Arial"/>
            <w:i/>
            <w:iCs/>
            <w:sz w:val="24"/>
            <w:szCs w:val="24"/>
            <w:lang w:val="en" w:eastAsia="en-GB"/>
          </w:rPr>
          <w:t>(What's the Story) Morning Glory?</w:t>
        </w:r>
      </w:hyperlink>
      <w:r w:rsidRPr="005F7D18">
        <w:rPr>
          <w:rFonts w:ascii="Arial" w:eastAsia="Times New Roman" w:hAnsi="Arial" w:cs="Arial"/>
          <w:sz w:val="24"/>
          <w:szCs w:val="24"/>
          <w:lang w:val="en" w:eastAsia="en-GB"/>
        </w:rPr>
        <w:t xml:space="preserve"> (1995) eventually sold over four million copies in the UK, becoming the third best-selling album in British history</w:t>
      </w:r>
      <w:r w:rsidR="00E7382D">
        <w:rPr>
          <w:rFonts w:ascii="Arial" w:eastAsia="Times New Roman" w:hAnsi="Arial" w:cs="Arial"/>
          <w:sz w:val="24"/>
          <w:szCs w:val="24"/>
          <w:lang w:val="en" w:eastAsia="en-GB"/>
        </w:rPr>
        <w:t>.</w:t>
      </w:r>
    </w:p>
    <w:p w14:paraId="7C4D6727" w14:textId="77777777" w:rsidR="004C33B1" w:rsidRPr="004C33B1" w:rsidRDefault="004C33B1" w:rsidP="005F7D18">
      <w:pPr>
        <w:spacing w:before="100" w:beforeAutospacing="1" w:after="100" w:afterAutospacing="1" w:line="240" w:lineRule="auto"/>
        <w:rPr>
          <w:rFonts w:ascii="Arial" w:eastAsia="Times New Roman" w:hAnsi="Arial" w:cs="Arial"/>
          <w:b/>
          <w:sz w:val="32"/>
          <w:szCs w:val="24"/>
          <w:lang w:val="en" w:eastAsia="en-GB"/>
        </w:rPr>
      </w:pPr>
      <w:r w:rsidRPr="004C33B1">
        <w:rPr>
          <w:rFonts w:ascii="Arial" w:eastAsia="Times New Roman" w:hAnsi="Arial" w:cs="Arial"/>
          <w:b/>
          <w:sz w:val="32"/>
          <w:szCs w:val="24"/>
          <w:lang w:val="en" w:eastAsia="en-GB"/>
        </w:rPr>
        <w:t>The End</w:t>
      </w:r>
    </w:p>
    <w:p w14:paraId="407B4BC3" w14:textId="77777777" w:rsidR="005F7D18" w:rsidRPr="005F7D18" w:rsidRDefault="005F7D18" w:rsidP="005F7D18">
      <w:pPr>
        <w:spacing w:before="100" w:beforeAutospacing="1" w:after="100" w:afterAutospacing="1" w:line="240" w:lineRule="auto"/>
        <w:rPr>
          <w:rFonts w:ascii="Arial" w:eastAsia="Times New Roman" w:hAnsi="Arial" w:cs="Arial"/>
          <w:sz w:val="24"/>
          <w:szCs w:val="24"/>
          <w:lang w:val="en" w:eastAsia="en-GB"/>
        </w:rPr>
      </w:pPr>
      <w:r w:rsidRPr="005F7D18">
        <w:rPr>
          <w:rFonts w:ascii="Arial" w:eastAsia="Times New Roman" w:hAnsi="Arial" w:cs="Arial"/>
          <w:sz w:val="24"/>
          <w:szCs w:val="24"/>
          <w:lang w:val="en" w:eastAsia="en-GB"/>
        </w:rPr>
        <w:t xml:space="preserve">As the movement began to slow down, many acts began to falter and broke up. The popularity of the pop group the </w:t>
      </w:r>
      <w:hyperlink r:id="rId30" w:tooltip="Spice Girls" w:history="1">
        <w:r w:rsidRPr="005F7D18">
          <w:rPr>
            <w:rFonts w:ascii="Arial" w:eastAsia="Times New Roman" w:hAnsi="Arial" w:cs="Arial"/>
            <w:sz w:val="24"/>
            <w:szCs w:val="24"/>
            <w:lang w:val="en" w:eastAsia="en-GB"/>
          </w:rPr>
          <w:t>Spice Girls</w:t>
        </w:r>
      </w:hyperlink>
      <w:r w:rsidRPr="005F7D18">
        <w:rPr>
          <w:rFonts w:ascii="Arial" w:eastAsia="Times New Roman" w:hAnsi="Arial" w:cs="Arial"/>
          <w:sz w:val="24"/>
          <w:szCs w:val="24"/>
          <w:lang w:val="en" w:eastAsia="en-GB"/>
        </w:rPr>
        <w:t xml:space="preserve"> has been seen as having "snatched the spirit of the age from those responsible for Britpop."</w:t>
      </w:r>
      <w:r w:rsidR="007F5598">
        <w:rPr>
          <w:rFonts w:ascii="Arial" w:eastAsia="Times New Roman" w:hAnsi="Arial" w:cs="Arial"/>
          <w:sz w:val="24"/>
          <w:szCs w:val="24"/>
          <w:lang w:val="en" w:eastAsia="en-GB"/>
        </w:rPr>
        <w:t xml:space="preserve"> Even after Britpop had ended, </w:t>
      </w:r>
      <w:r w:rsidRPr="005F7D18">
        <w:rPr>
          <w:rFonts w:ascii="Arial" w:eastAsia="Times New Roman" w:hAnsi="Arial" w:cs="Arial"/>
          <w:sz w:val="24"/>
          <w:szCs w:val="24"/>
          <w:lang w:val="en" w:eastAsia="en-GB"/>
        </w:rPr>
        <w:t xml:space="preserve">bands like </w:t>
      </w:r>
      <w:hyperlink r:id="rId31" w:tooltip="Travis (band)" w:history="1">
        <w:r w:rsidRPr="005F7D18">
          <w:rPr>
            <w:rFonts w:ascii="Arial" w:eastAsia="Times New Roman" w:hAnsi="Arial" w:cs="Arial"/>
            <w:sz w:val="24"/>
            <w:szCs w:val="24"/>
            <w:lang w:val="en" w:eastAsia="en-GB"/>
          </w:rPr>
          <w:t>Travis</w:t>
        </w:r>
      </w:hyperlink>
      <w:r w:rsidRPr="005F7D18">
        <w:rPr>
          <w:rFonts w:ascii="Arial" w:eastAsia="Times New Roman" w:hAnsi="Arial" w:cs="Arial"/>
          <w:sz w:val="24"/>
          <w:szCs w:val="24"/>
          <w:lang w:val="en" w:eastAsia="en-GB"/>
        </w:rPr>
        <w:t xml:space="preserve">, </w:t>
      </w:r>
      <w:hyperlink r:id="rId32" w:tooltip="Stereophonics" w:history="1">
        <w:r w:rsidRPr="005F7D18">
          <w:rPr>
            <w:rFonts w:ascii="Arial" w:eastAsia="Times New Roman" w:hAnsi="Arial" w:cs="Arial"/>
            <w:sz w:val="24"/>
            <w:szCs w:val="24"/>
            <w:lang w:val="en" w:eastAsia="en-GB"/>
          </w:rPr>
          <w:t>Stereophonics</w:t>
        </w:r>
      </w:hyperlink>
      <w:r w:rsidRPr="005F7D18">
        <w:rPr>
          <w:rFonts w:ascii="Arial" w:eastAsia="Times New Roman" w:hAnsi="Arial" w:cs="Arial"/>
          <w:sz w:val="24"/>
          <w:szCs w:val="24"/>
          <w:lang w:val="en" w:eastAsia="en-GB"/>
        </w:rPr>
        <w:t xml:space="preserve"> and </w:t>
      </w:r>
      <w:hyperlink r:id="rId33" w:tooltip="Coldplay" w:history="1">
        <w:r w:rsidRPr="005F7D18">
          <w:rPr>
            <w:rFonts w:ascii="Arial" w:eastAsia="Times New Roman" w:hAnsi="Arial" w:cs="Arial"/>
            <w:sz w:val="24"/>
            <w:szCs w:val="24"/>
            <w:lang w:val="en" w:eastAsia="en-GB"/>
          </w:rPr>
          <w:t>Coldplay</w:t>
        </w:r>
      </w:hyperlink>
      <w:r w:rsidRPr="005F7D18">
        <w:rPr>
          <w:rFonts w:ascii="Arial" w:eastAsia="Times New Roman" w:hAnsi="Arial" w:cs="Arial"/>
          <w:sz w:val="24"/>
          <w:szCs w:val="24"/>
          <w:lang w:val="en" w:eastAsia="en-GB"/>
        </w:rPr>
        <w:t>, influenced by Britpop acts, were some of the most successful rock acts of the late 1990s and early 2000s.</w:t>
      </w:r>
      <w:r w:rsidR="007F5598" w:rsidRPr="005F7D18">
        <w:rPr>
          <w:rFonts w:ascii="Arial" w:eastAsia="Times New Roman" w:hAnsi="Arial" w:cs="Arial"/>
          <w:sz w:val="24"/>
          <w:szCs w:val="24"/>
          <w:lang w:val="en" w:eastAsia="en-GB"/>
        </w:rPr>
        <w:t xml:space="preserve"> </w:t>
      </w:r>
    </w:p>
    <w:p w14:paraId="551656C6" w14:textId="77777777" w:rsidR="00404717" w:rsidRDefault="00404717">
      <w:pPr>
        <w:rPr>
          <w:rFonts w:ascii="Arial" w:hAnsi="Arial" w:cs="Arial"/>
          <w:sz w:val="24"/>
          <w:szCs w:val="24"/>
        </w:rPr>
      </w:pPr>
    </w:p>
    <w:p w14:paraId="550BC916" w14:textId="77777777" w:rsidR="008043EA" w:rsidRPr="00404717" w:rsidRDefault="004C33B1">
      <w:pPr>
        <w:rPr>
          <w:rFonts w:ascii="Arial" w:hAnsi="Arial" w:cs="Arial"/>
          <w:b/>
          <w:sz w:val="24"/>
          <w:szCs w:val="24"/>
        </w:rPr>
      </w:pPr>
      <w:r w:rsidRPr="00404717">
        <w:rPr>
          <w:rFonts w:ascii="Arial" w:hAnsi="Arial" w:cs="Arial"/>
          <w:b/>
          <w:sz w:val="24"/>
          <w:szCs w:val="24"/>
        </w:rPr>
        <w:t>Questions:</w:t>
      </w:r>
    </w:p>
    <w:p w14:paraId="402E450E" w14:textId="77777777" w:rsidR="004C33B1" w:rsidRDefault="004C33B1" w:rsidP="00404717">
      <w:pPr>
        <w:pStyle w:val="ListParagraph"/>
        <w:numPr>
          <w:ilvl w:val="0"/>
          <w:numId w:val="4"/>
        </w:numPr>
        <w:spacing w:line="360" w:lineRule="auto"/>
        <w:rPr>
          <w:rFonts w:ascii="Arial" w:hAnsi="Arial" w:cs="Arial"/>
          <w:sz w:val="24"/>
          <w:szCs w:val="24"/>
        </w:rPr>
      </w:pPr>
      <w:r>
        <w:rPr>
          <w:rFonts w:ascii="Arial" w:hAnsi="Arial" w:cs="Arial"/>
          <w:sz w:val="24"/>
          <w:szCs w:val="24"/>
        </w:rPr>
        <w:t>When did Britpop emerge?</w:t>
      </w:r>
    </w:p>
    <w:p w14:paraId="4A1C11C9" w14:textId="77777777" w:rsidR="004C33B1" w:rsidRDefault="004C33B1" w:rsidP="00404717">
      <w:pPr>
        <w:pStyle w:val="ListParagraph"/>
        <w:numPr>
          <w:ilvl w:val="0"/>
          <w:numId w:val="4"/>
        </w:numPr>
        <w:spacing w:line="360" w:lineRule="auto"/>
        <w:rPr>
          <w:rFonts w:ascii="Arial" w:hAnsi="Arial" w:cs="Arial"/>
          <w:sz w:val="24"/>
          <w:szCs w:val="24"/>
        </w:rPr>
      </w:pPr>
      <w:r>
        <w:rPr>
          <w:rFonts w:ascii="Arial" w:hAnsi="Arial" w:cs="Arial"/>
          <w:sz w:val="24"/>
          <w:szCs w:val="24"/>
        </w:rPr>
        <w:t>What was it a reaction to and why?</w:t>
      </w:r>
    </w:p>
    <w:p w14:paraId="31E334D8" w14:textId="77777777" w:rsidR="004C33B1" w:rsidRDefault="00404717" w:rsidP="00404717">
      <w:pPr>
        <w:pStyle w:val="ListParagraph"/>
        <w:numPr>
          <w:ilvl w:val="0"/>
          <w:numId w:val="4"/>
        </w:numPr>
        <w:spacing w:line="360" w:lineRule="auto"/>
        <w:rPr>
          <w:rFonts w:ascii="Arial" w:hAnsi="Arial" w:cs="Arial"/>
          <w:sz w:val="24"/>
          <w:szCs w:val="24"/>
        </w:rPr>
      </w:pPr>
      <w:r>
        <w:rPr>
          <w:rFonts w:ascii="Arial" w:hAnsi="Arial" w:cs="Arial"/>
          <w:sz w:val="24"/>
          <w:szCs w:val="24"/>
        </w:rPr>
        <w:t>Name 8 Britpop bands.</w:t>
      </w:r>
    </w:p>
    <w:p w14:paraId="746F20BA" w14:textId="77777777" w:rsidR="00404717" w:rsidRDefault="00404717" w:rsidP="00404717">
      <w:pPr>
        <w:pStyle w:val="ListParagraph"/>
        <w:numPr>
          <w:ilvl w:val="0"/>
          <w:numId w:val="4"/>
        </w:numPr>
        <w:spacing w:line="360" w:lineRule="auto"/>
        <w:rPr>
          <w:rFonts w:ascii="Arial" w:hAnsi="Arial" w:cs="Arial"/>
          <w:sz w:val="24"/>
          <w:szCs w:val="24"/>
        </w:rPr>
      </w:pPr>
      <w:r>
        <w:rPr>
          <w:rFonts w:ascii="Arial" w:hAnsi="Arial" w:cs="Arial"/>
          <w:sz w:val="24"/>
          <w:szCs w:val="24"/>
        </w:rPr>
        <w:t>Who influenced Britpop?</w:t>
      </w:r>
    </w:p>
    <w:p w14:paraId="66476CBD" w14:textId="77777777" w:rsidR="00404717" w:rsidRDefault="00404717" w:rsidP="00404717">
      <w:pPr>
        <w:pStyle w:val="ListParagraph"/>
        <w:numPr>
          <w:ilvl w:val="0"/>
          <w:numId w:val="4"/>
        </w:numPr>
        <w:spacing w:line="360" w:lineRule="auto"/>
        <w:rPr>
          <w:rFonts w:ascii="Arial" w:hAnsi="Arial" w:cs="Arial"/>
          <w:sz w:val="24"/>
          <w:szCs w:val="24"/>
        </w:rPr>
      </w:pPr>
      <w:r>
        <w:rPr>
          <w:rFonts w:ascii="Arial" w:hAnsi="Arial" w:cs="Arial"/>
          <w:sz w:val="24"/>
          <w:szCs w:val="24"/>
        </w:rPr>
        <w:t>What is the typical line up of a Britpop band?</w:t>
      </w:r>
    </w:p>
    <w:p w14:paraId="5D238186" w14:textId="77777777" w:rsidR="00404717" w:rsidRDefault="00404717" w:rsidP="00404717">
      <w:pPr>
        <w:pStyle w:val="ListParagraph"/>
        <w:numPr>
          <w:ilvl w:val="0"/>
          <w:numId w:val="4"/>
        </w:numPr>
        <w:spacing w:line="360" w:lineRule="auto"/>
        <w:rPr>
          <w:rFonts w:ascii="Arial" w:hAnsi="Arial" w:cs="Arial"/>
          <w:sz w:val="24"/>
          <w:szCs w:val="24"/>
        </w:rPr>
      </w:pPr>
      <w:r>
        <w:rPr>
          <w:rFonts w:ascii="Arial" w:hAnsi="Arial" w:cs="Arial"/>
          <w:sz w:val="24"/>
          <w:szCs w:val="24"/>
        </w:rPr>
        <w:lastRenderedPageBreak/>
        <w:t>What did Britpop bands think about Grunge?</w:t>
      </w:r>
    </w:p>
    <w:p w14:paraId="362CDCFA" w14:textId="77777777" w:rsidR="00404717" w:rsidRDefault="00404717" w:rsidP="00404717">
      <w:pPr>
        <w:pStyle w:val="ListParagraph"/>
        <w:numPr>
          <w:ilvl w:val="0"/>
          <w:numId w:val="4"/>
        </w:numPr>
        <w:spacing w:line="360" w:lineRule="auto"/>
        <w:rPr>
          <w:rFonts w:ascii="Arial" w:hAnsi="Arial" w:cs="Arial"/>
          <w:sz w:val="24"/>
          <w:szCs w:val="24"/>
        </w:rPr>
      </w:pPr>
      <w:r>
        <w:rPr>
          <w:rFonts w:ascii="Arial" w:hAnsi="Arial" w:cs="Arial"/>
          <w:sz w:val="24"/>
          <w:szCs w:val="24"/>
        </w:rPr>
        <w:t>What 2 singled were released on the same day?</w:t>
      </w:r>
    </w:p>
    <w:p w14:paraId="722640DA" w14:textId="77777777" w:rsidR="00404717" w:rsidRDefault="00404717" w:rsidP="00404717">
      <w:pPr>
        <w:pStyle w:val="ListParagraph"/>
        <w:numPr>
          <w:ilvl w:val="0"/>
          <w:numId w:val="4"/>
        </w:numPr>
        <w:spacing w:line="360" w:lineRule="auto"/>
        <w:rPr>
          <w:rFonts w:ascii="Arial" w:hAnsi="Arial" w:cs="Arial"/>
          <w:sz w:val="24"/>
          <w:szCs w:val="24"/>
        </w:rPr>
      </w:pPr>
      <w:r>
        <w:rPr>
          <w:rFonts w:ascii="Arial" w:hAnsi="Arial" w:cs="Arial"/>
          <w:sz w:val="24"/>
          <w:szCs w:val="24"/>
        </w:rPr>
        <w:t>Who won The Battle of Britpop?</w:t>
      </w:r>
    </w:p>
    <w:p w14:paraId="4092E9D3" w14:textId="77777777" w:rsidR="00404717" w:rsidRDefault="00404717" w:rsidP="00404717">
      <w:pPr>
        <w:pStyle w:val="ListParagraph"/>
        <w:numPr>
          <w:ilvl w:val="0"/>
          <w:numId w:val="4"/>
        </w:numPr>
        <w:spacing w:line="360" w:lineRule="auto"/>
        <w:rPr>
          <w:rFonts w:ascii="Arial" w:hAnsi="Arial" w:cs="Arial"/>
          <w:sz w:val="24"/>
          <w:szCs w:val="24"/>
        </w:rPr>
      </w:pPr>
      <w:r>
        <w:rPr>
          <w:rFonts w:ascii="Arial" w:hAnsi="Arial" w:cs="Arial"/>
          <w:sz w:val="24"/>
          <w:szCs w:val="24"/>
        </w:rPr>
        <w:t>When did The Battle of Britpop happen?</w:t>
      </w:r>
    </w:p>
    <w:p w14:paraId="5F211C97" w14:textId="77777777" w:rsidR="00404717" w:rsidRPr="004C33B1" w:rsidRDefault="00404717" w:rsidP="00404717">
      <w:pPr>
        <w:pStyle w:val="ListParagraph"/>
        <w:numPr>
          <w:ilvl w:val="0"/>
          <w:numId w:val="4"/>
        </w:numPr>
        <w:spacing w:line="360" w:lineRule="auto"/>
        <w:rPr>
          <w:rFonts w:ascii="Arial" w:hAnsi="Arial" w:cs="Arial"/>
          <w:sz w:val="24"/>
          <w:szCs w:val="24"/>
        </w:rPr>
      </w:pPr>
      <w:r>
        <w:rPr>
          <w:rFonts w:ascii="Arial" w:hAnsi="Arial" w:cs="Arial"/>
          <w:sz w:val="24"/>
          <w:szCs w:val="24"/>
        </w:rPr>
        <w:t>Why did Britpop end?</w:t>
      </w:r>
    </w:p>
    <w:sectPr w:rsidR="00404717" w:rsidRPr="004C33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D4597"/>
    <w:multiLevelType w:val="hybridMultilevel"/>
    <w:tmpl w:val="CB2AA736"/>
    <w:lvl w:ilvl="0" w:tplc="4094D530">
      <w:start w:val="1"/>
      <w:numFmt w:val="decimal"/>
      <w:lvlText w:val="%1."/>
      <w:lvlJc w:val="left"/>
      <w:pPr>
        <w:tabs>
          <w:tab w:val="num" w:pos="720"/>
        </w:tabs>
        <w:ind w:left="720" w:hanging="360"/>
      </w:pPr>
    </w:lvl>
    <w:lvl w:ilvl="1" w:tplc="2C26FA0A" w:tentative="1">
      <w:start w:val="1"/>
      <w:numFmt w:val="decimal"/>
      <w:lvlText w:val="%2."/>
      <w:lvlJc w:val="left"/>
      <w:pPr>
        <w:tabs>
          <w:tab w:val="num" w:pos="1440"/>
        </w:tabs>
        <w:ind w:left="1440" w:hanging="360"/>
      </w:pPr>
    </w:lvl>
    <w:lvl w:ilvl="2" w:tplc="1B62D50C" w:tentative="1">
      <w:start w:val="1"/>
      <w:numFmt w:val="decimal"/>
      <w:lvlText w:val="%3."/>
      <w:lvlJc w:val="left"/>
      <w:pPr>
        <w:tabs>
          <w:tab w:val="num" w:pos="2160"/>
        </w:tabs>
        <w:ind w:left="2160" w:hanging="360"/>
      </w:pPr>
    </w:lvl>
    <w:lvl w:ilvl="3" w:tplc="C7301258" w:tentative="1">
      <w:start w:val="1"/>
      <w:numFmt w:val="decimal"/>
      <w:lvlText w:val="%4."/>
      <w:lvlJc w:val="left"/>
      <w:pPr>
        <w:tabs>
          <w:tab w:val="num" w:pos="2880"/>
        </w:tabs>
        <w:ind w:left="2880" w:hanging="360"/>
      </w:pPr>
    </w:lvl>
    <w:lvl w:ilvl="4" w:tplc="03703FB8" w:tentative="1">
      <w:start w:val="1"/>
      <w:numFmt w:val="decimal"/>
      <w:lvlText w:val="%5."/>
      <w:lvlJc w:val="left"/>
      <w:pPr>
        <w:tabs>
          <w:tab w:val="num" w:pos="3600"/>
        </w:tabs>
        <w:ind w:left="3600" w:hanging="360"/>
      </w:pPr>
    </w:lvl>
    <w:lvl w:ilvl="5" w:tplc="E97AAE68" w:tentative="1">
      <w:start w:val="1"/>
      <w:numFmt w:val="decimal"/>
      <w:lvlText w:val="%6."/>
      <w:lvlJc w:val="left"/>
      <w:pPr>
        <w:tabs>
          <w:tab w:val="num" w:pos="4320"/>
        </w:tabs>
        <w:ind w:left="4320" w:hanging="360"/>
      </w:pPr>
    </w:lvl>
    <w:lvl w:ilvl="6" w:tplc="62B2E494" w:tentative="1">
      <w:start w:val="1"/>
      <w:numFmt w:val="decimal"/>
      <w:lvlText w:val="%7."/>
      <w:lvlJc w:val="left"/>
      <w:pPr>
        <w:tabs>
          <w:tab w:val="num" w:pos="5040"/>
        </w:tabs>
        <w:ind w:left="5040" w:hanging="360"/>
      </w:pPr>
    </w:lvl>
    <w:lvl w:ilvl="7" w:tplc="97426D3A" w:tentative="1">
      <w:start w:val="1"/>
      <w:numFmt w:val="decimal"/>
      <w:lvlText w:val="%8."/>
      <w:lvlJc w:val="left"/>
      <w:pPr>
        <w:tabs>
          <w:tab w:val="num" w:pos="5760"/>
        </w:tabs>
        <w:ind w:left="5760" w:hanging="360"/>
      </w:pPr>
    </w:lvl>
    <w:lvl w:ilvl="8" w:tplc="BA48DCF2" w:tentative="1">
      <w:start w:val="1"/>
      <w:numFmt w:val="decimal"/>
      <w:lvlText w:val="%9."/>
      <w:lvlJc w:val="left"/>
      <w:pPr>
        <w:tabs>
          <w:tab w:val="num" w:pos="6480"/>
        </w:tabs>
        <w:ind w:left="6480" w:hanging="360"/>
      </w:pPr>
    </w:lvl>
  </w:abstractNum>
  <w:abstractNum w:abstractNumId="1" w15:restartNumberingAfterBreak="0">
    <w:nsid w:val="3F1C603D"/>
    <w:multiLevelType w:val="hybridMultilevel"/>
    <w:tmpl w:val="ABB81F28"/>
    <w:lvl w:ilvl="0" w:tplc="B6A427DA">
      <w:start w:val="1"/>
      <w:numFmt w:val="bullet"/>
      <w:lvlText w:val="•"/>
      <w:lvlJc w:val="left"/>
      <w:pPr>
        <w:tabs>
          <w:tab w:val="num" w:pos="720"/>
        </w:tabs>
        <w:ind w:left="720" w:hanging="360"/>
      </w:pPr>
      <w:rPr>
        <w:rFonts w:ascii="Times New Roman" w:hAnsi="Times New Roman" w:hint="default"/>
      </w:rPr>
    </w:lvl>
    <w:lvl w:ilvl="1" w:tplc="50BA5F0C" w:tentative="1">
      <w:start w:val="1"/>
      <w:numFmt w:val="bullet"/>
      <w:lvlText w:val="•"/>
      <w:lvlJc w:val="left"/>
      <w:pPr>
        <w:tabs>
          <w:tab w:val="num" w:pos="1440"/>
        </w:tabs>
        <w:ind w:left="1440" w:hanging="360"/>
      </w:pPr>
      <w:rPr>
        <w:rFonts w:ascii="Times New Roman" w:hAnsi="Times New Roman" w:hint="default"/>
      </w:rPr>
    </w:lvl>
    <w:lvl w:ilvl="2" w:tplc="CEA8865A" w:tentative="1">
      <w:start w:val="1"/>
      <w:numFmt w:val="bullet"/>
      <w:lvlText w:val="•"/>
      <w:lvlJc w:val="left"/>
      <w:pPr>
        <w:tabs>
          <w:tab w:val="num" w:pos="2160"/>
        </w:tabs>
        <w:ind w:left="2160" w:hanging="360"/>
      </w:pPr>
      <w:rPr>
        <w:rFonts w:ascii="Times New Roman" w:hAnsi="Times New Roman" w:hint="default"/>
      </w:rPr>
    </w:lvl>
    <w:lvl w:ilvl="3" w:tplc="CC3EE61E" w:tentative="1">
      <w:start w:val="1"/>
      <w:numFmt w:val="bullet"/>
      <w:lvlText w:val="•"/>
      <w:lvlJc w:val="left"/>
      <w:pPr>
        <w:tabs>
          <w:tab w:val="num" w:pos="2880"/>
        </w:tabs>
        <w:ind w:left="2880" w:hanging="360"/>
      </w:pPr>
      <w:rPr>
        <w:rFonts w:ascii="Times New Roman" w:hAnsi="Times New Roman" w:hint="default"/>
      </w:rPr>
    </w:lvl>
    <w:lvl w:ilvl="4" w:tplc="B3D8DF90" w:tentative="1">
      <w:start w:val="1"/>
      <w:numFmt w:val="bullet"/>
      <w:lvlText w:val="•"/>
      <w:lvlJc w:val="left"/>
      <w:pPr>
        <w:tabs>
          <w:tab w:val="num" w:pos="3600"/>
        </w:tabs>
        <w:ind w:left="3600" w:hanging="360"/>
      </w:pPr>
      <w:rPr>
        <w:rFonts w:ascii="Times New Roman" w:hAnsi="Times New Roman" w:hint="default"/>
      </w:rPr>
    </w:lvl>
    <w:lvl w:ilvl="5" w:tplc="4E72BE20" w:tentative="1">
      <w:start w:val="1"/>
      <w:numFmt w:val="bullet"/>
      <w:lvlText w:val="•"/>
      <w:lvlJc w:val="left"/>
      <w:pPr>
        <w:tabs>
          <w:tab w:val="num" w:pos="4320"/>
        </w:tabs>
        <w:ind w:left="4320" w:hanging="360"/>
      </w:pPr>
      <w:rPr>
        <w:rFonts w:ascii="Times New Roman" w:hAnsi="Times New Roman" w:hint="default"/>
      </w:rPr>
    </w:lvl>
    <w:lvl w:ilvl="6" w:tplc="58C02932" w:tentative="1">
      <w:start w:val="1"/>
      <w:numFmt w:val="bullet"/>
      <w:lvlText w:val="•"/>
      <w:lvlJc w:val="left"/>
      <w:pPr>
        <w:tabs>
          <w:tab w:val="num" w:pos="5040"/>
        </w:tabs>
        <w:ind w:left="5040" w:hanging="360"/>
      </w:pPr>
      <w:rPr>
        <w:rFonts w:ascii="Times New Roman" w:hAnsi="Times New Roman" w:hint="default"/>
      </w:rPr>
    </w:lvl>
    <w:lvl w:ilvl="7" w:tplc="ABB4B636" w:tentative="1">
      <w:start w:val="1"/>
      <w:numFmt w:val="bullet"/>
      <w:lvlText w:val="•"/>
      <w:lvlJc w:val="left"/>
      <w:pPr>
        <w:tabs>
          <w:tab w:val="num" w:pos="5760"/>
        </w:tabs>
        <w:ind w:left="5760" w:hanging="360"/>
      </w:pPr>
      <w:rPr>
        <w:rFonts w:ascii="Times New Roman" w:hAnsi="Times New Roman" w:hint="default"/>
      </w:rPr>
    </w:lvl>
    <w:lvl w:ilvl="8" w:tplc="A986F57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E407F86"/>
    <w:multiLevelType w:val="hybridMultilevel"/>
    <w:tmpl w:val="13E47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1C07A5"/>
    <w:multiLevelType w:val="hybridMultilevel"/>
    <w:tmpl w:val="D3364E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D18"/>
    <w:rsid w:val="002C06B7"/>
    <w:rsid w:val="003A236D"/>
    <w:rsid w:val="00404717"/>
    <w:rsid w:val="004C33B1"/>
    <w:rsid w:val="005F7D18"/>
    <w:rsid w:val="007F5598"/>
    <w:rsid w:val="008043EA"/>
    <w:rsid w:val="00A164DB"/>
    <w:rsid w:val="00BA2CDD"/>
    <w:rsid w:val="00E73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25548"/>
  <w15:docId w15:val="{BA45BC1D-5A55-401A-9CE9-30101D3BD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F7D1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F7D1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D18"/>
    <w:pPr>
      <w:ind w:left="720"/>
      <w:contextualSpacing/>
    </w:pPr>
  </w:style>
  <w:style w:type="character" w:styleId="Hyperlink">
    <w:name w:val="Hyperlink"/>
    <w:basedOn w:val="DefaultParagraphFont"/>
    <w:uiPriority w:val="99"/>
    <w:semiHidden/>
    <w:unhideWhenUsed/>
    <w:rsid w:val="005F7D18"/>
    <w:rPr>
      <w:color w:val="0000FF"/>
      <w:u w:val="single"/>
    </w:rPr>
  </w:style>
  <w:style w:type="paragraph" w:styleId="NormalWeb">
    <w:name w:val="Normal (Web)"/>
    <w:basedOn w:val="Normal"/>
    <w:uiPriority w:val="99"/>
    <w:semiHidden/>
    <w:unhideWhenUsed/>
    <w:rsid w:val="005F7D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F7D1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F7D18"/>
    <w:rPr>
      <w:rFonts w:ascii="Times New Roman" w:eastAsia="Times New Roman" w:hAnsi="Times New Roman" w:cs="Times New Roman"/>
      <w:b/>
      <w:bCs/>
      <w:sz w:val="27"/>
      <w:szCs w:val="27"/>
      <w:lang w:eastAsia="en-GB"/>
    </w:rPr>
  </w:style>
  <w:style w:type="character" w:customStyle="1" w:styleId="editsection">
    <w:name w:val="editsection"/>
    <w:basedOn w:val="DefaultParagraphFont"/>
    <w:rsid w:val="005F7D18"/>
  </w:style>
  <w:style w:type="character" w:customStyle="1" w:styleId="mw-headline">
    <w:name w:val="mw-headline"/>
    <w:basedOn w:val="DefaultParagraphFont"/>
    <w:rsid w:val="005F7D18"/>
  </w:style>
  <w:style w:type="paragraph" w:styleId="BalloonText">
    <w:name w:val="Balloon Text"/>
    <w:basedOn w:val="Normal"/>
    <w:link w:val="BalloonTextChar"/>
    <w:uiPriority w:val="99"/>
    <w:semiHidden/>
    <w:unhideWhenUsed/>
    <w:rsid w:val="005F7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D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256377">
      <w:bodyDiv w:val="1"/>
      <w:marLeft w:val="0"/>
      <w:marRight w:val="0"/>
      <w:marTop w:val="0"/>
      <w:marBottom w:val="0"/>
      <w:divBdr>
        <w:top w:val="none" w:sz="0" w:space="0" w:color="auto"/>
        <w:left w:val="none" w:sz="0" w:space="0" w:color="auto"/>
        <w:bottom w:val="none" w:sz="0" w:space="0" w:color="auto"/>
        <w:right w:val="none" w:sz="0" w:space="0" w:color="auto"/>
      </w:divBdr>
    </w:div>
    <w:div w:id="503907598">
      <w:bodyDiv w:val="1"/>
      <w:marLeft w:val="0"/>
      <w:marRight w:val="0"/>
      <w:marTop w:val="0"/>
      <w:marBottom w:val="0"/>
      <w:divBdr>
        <w:top w:val="none" w:sz="0" w:space="0" w:color="auto"/>
        <w:left w:val="none" w:sz="0" w:space="0" w:color="auto"/>
        <w:bottom w:val="none" w:sz="0" w:space="0" w:color="auto"/>
        <w:right w:val="none" w:sz="0" w:space="0" w:color="auto"/>
      </w:divBdr>
    </w:div>
    <w:div w:id="587421677">
      <w:bodyDiv w:val="1"/>
      <w:marLeft w:val="0"/>
      <w:marRight w:val="0"/>
      <w:marTop w:val="0"/>
      <w:marBottom w:val="0"/>
      <w:divBdr>
        <w:top w:val="none" w:sz="0" w:space="0" w:color="auto"/>
        <w:left w:val="none" w:sz="0" w:space="0" w:color="auto"/>
        <w:bottom w:val="none" w:sz="0" w:space="0" w:color="auto"/>
        <w:right w:val="none" w:sz="0" w:space="0" w:color="auto"/>
      </w:divBdr>
    </w:div>
    <w:div w:id="720787023">
      <w:bodyDiv w:val="1"/>
      <w:marLeft w:val="0"/>
      <w:marRight w:val="0"/>
      <w:marTop w:val="0"/>
      <w:marBottom w:val="0"/>
      <w:divBdr>
        <w:top w:val="none" w:sz="0" w:space="0" w:color="auto"/>
        <w:left w:val="none" w:sz="0" w:space="0" w:color="auto"/>
        <w:bottom w:val="none" w:sz="0" w:space="0" w:color="auto"/>
        <w:right w:val="none" w:sz="0" w:space="0" w:color="auto"/>
      </w:divBdr>
    </w:div>
    <w:div w:id="731122747">
      <w:bodyDiv w:val="1"/>
      <w:marLeft w:val="0"/>
      <w:marRight w:val="0"/>
      <w:marTop w:val="0"/>
      <w:marBottom w:val="0"/>
      <w:divBdr>
        <w:top w:val="none" w:sz="0" w:space="0" w:color="auto"/>
        <w:left w:val="none" w:sz="0" w:space="0" w:color="auto"/>
        <w:bottom w:val="none" w:sz="0" w:space="0" w:color="auto"/>
        <w:right w:val="none" w:sz="0" w:space="0" w:color="auto"/>
      </w:divBdr>
      <w:divsChild>
        <w:div w:id="646323733">
          <w:marLeft w:val="0"/>
          <w:marRight w:val="0"/>
          <w:marTop w:val="0"/>
          <w:marBottom w:val="0"/>
          <w:divBdr>
            <w:top w:val="none" w:sz="0" w:space="0" w:color="auto"/>
            <w:left w:val="none" w:sz="0" w:space="0" w:color="auto"/>
            <w:bottom w:val="none" w:sz="0" w:space="0" w:color="auto"/>
            <w:right w:val="none" w:sz="0" w:space="0" w:color="auto"/>
          </w:divBdr>
          <w:divsChild>
            <w:div w:id="1435251109">
              <w:marLeft w:val="0"/>
              <w:marRight w:val="0"/>
              <w:marTop w:val="0"/>
              <w:marBottom w:val="0"/>
              <w:divBdr>
                <w:top w:val="none" w:sz="0" w:space="0" w:color="auto"/>
                <w:left w:val="none" w:sz="0" w:space="0" w:color="auto"/>
                <w:bottom w:val="none" w:sz="0" w:space="0" w:color="auto"/>
                <w:right w:val="none" w:sz="0" w:space="0" w:color="auto"/>
              </w:divBdr>
              <w:divsChild>
                <w:div w:id="136807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81885">
      <w:bodyDiv w:val="1"/>
      <w:marLeft w:val="0"/>
      <w:marRight w:val="0"/>
      <w:marTop w:val="0"/>
      <w:marBottom w:val="0"/>
      <w:divBdr>
        <w:top w:val="none" w:sz="0" w:space="0" w:color="auto"/>
        <w:left w:val="none" w:sz="0" w:space="0" w:color="auto"/>
        <w:bottom w:val="none" w:sz="0" w:space="0" w:color="auto"/>
        <w:right w:val="none" w:sz="0" w:space="0" w:color="auto"/>
      </w:divBdr>
    </w:div>
    <w:div w:id="1298874880">
      <w:bodyDiv w:val="1"/>
      <w:marLeft w:val="0"/>
      <w:marRight w:val="0"/>
      <w:marTop w:val="0"/>
      <w:marBottom w:val="0"/>
      <w:divBdr>
        <w:top w:val="none" w:sz="0" w:space="0" w:color="auto"/>
        <w:left w:val="none" w:sz="0" w:space="0" w:color="auto"/>
        <w:bottom w:val="none" w:sz="0" w:space="0" w:color="auto"/>
        <w:right w:val="none" w:sz="0" w:space="0" w:color="auto"/>
      </w:divBdr>
    </w:div>
    <w:div w:id="1581406174">
      <w:bodyDiv w:val="1"/>
      <w:marLeft w:val="0"/>
      <w:marRight w:val="0"/>
      <w:marTop w:val="0"/>
      <w:marBottom w:val="0"/>
      <w:divBdr>
        <w:top w:val="none" w:sz="0" w:space="0" w:color="auto"/>
        <w:left w:val="none" w:sz="0" w:space="0" w:color="auto"/>
        <w:bottom w:val="none" w:sz="0" w:space="0" w:color="auto"/>
        <w:right w:val="none" w:sz="0" w:space="0" w:color="auto"/>
      </w:divBdr>
      <w:divsChild>
        <w:div w:id="70347389">
          <w:marLeft w:val="547"/>
          <w:marRight w:val="0"/>
          <w:marTop w:val="0"/>
          <w:marBottom w:val="0"/>
          <w:divBdr>
            <w:top w:val="none" w:sz="0" w:space="0" w:color="auto"/>
            <w:left w:val="none" w:sz="0" w:space="0" w:color="auto"/>
            <w:bottom w:val="none" w:sz="0" w:space="0" w:color="auto"/>
            <w:right w:val="none" w:sz="0" w:space="0" w:color="auto"/>
          </w:divBdr>
        </w:div>
      </w:divsChild>
    </w:div>
    <w:div w:id="1766729004">
      <w:bodyDiv w:val="1"/>
      <w:marLeft w:val="0"/>
      <w:marRight w:val="0"/>
      <w:marTop w:val="0"/>
      <w:marBottom w:val="0"/>
      <w:divBdr>
        <w:top w:val="none" w:sz="0" w:space="0" w:color="auto"/>
        <w:left w:val="none" w:sz="0" w:space="0" w:color="auto"/>
        <w:bottom w:val="none" w:sz="0" w:space="0" w:color="auto"/>
        <w:right w:val="none" w:sz="0" w:space="0" w:color="auto"/>
      </w:divBdr>
      <w:divsChild>
        <w:div w:id="1621763921">
          <w:marLeft w:val="0"/>
          <w:marRight w:val="0"/>
          <w:marTop w:val="0"/>
          <w:marBottom w:val="0"/>
          <w:divBdr>
            <w:top w:val="none" w:sz="0" w:space="0" w:color="auto"/>
            <w:left w:val="none" w:sz="0" w:space="0" w:color="auto"/>
            <w:bottom w:val="none" w:sz="0" w:space="0" w:color="auto"/>
            <w:right w:val="none" w:sz="0" w:space="0" w:color="auto"/>
          </w:divBdr>
          <w:divsChild>
            <w:div w:id="800465308">
              <w:marLeft w:val="0"/>
              <w:marRight w:val="0"/>
              <w:marTop w:val="0"/>
              <w:marBottom w:val="0"/>
              <w:divBdr>
                <w:top w:val="none" w:sz="0" w:space="0" w:color="auto"/>
                <w:left w:val="none" w:sz="0" w:space="0" w:color="auto"/>
                <w:bottom w:val="none" w:sz="0" w:space="0" w:color="auto"/>
                <w:right w:val="none" w:sz="0" w:space="0" w:color="auto"/>
              </w:divBdr>
              <w:divsChild>
                <w:div w:id="2129659168">
                  <w:marLeft w:val="0"/>
                  <w:marRight w:val="0"/>
                  <w:marTop w:val="0"/>
                  <w:marBottom w:val="0"/>
                  <w:divBdr>
                    <w:top w:val="none" w:sz="0" w:space="0" w:color="auto"/>
                    <w:left w:val="none" w:sz="0" w:space="0" w:color="auto"/>
                    <w:bottom w:val="none" w:sz="0" w:space="0" w:color="auto"/>
                    <w:right w:val="none" w:sz="0" w:space="0" w:color="auto"/>
                  </w:divBdr>
                  <w:divsChild>
                    <w:div w:id="2081633247">
                      <w:marLeft w:val="0"/>
                      <w:marRight w:val="0"/>
                      <w:marTop w:val="0"/>
                      <w:marBottom w:val="0"/>
                      <w:divBdr>
                        <w:top w:val="none" w:sz="0" w:space="0" w:color="auto"/>
                        <w:left w:val="none" w:sz="0" w:space="0" w:color="auto"/>
                        <w:bottom w:val="none" w:sz="0" w:space="0" w:color="auto"/>
                        <w:right w:val="none" w:sz="0" w:space="0" w:color="auto"/>
                      </w:divBdr>
                      <w:divsChild>
                        <w:div w:id="96222112">
                          <w:marLeft w:val="0"/>
                          <w:marRight w:val="0"/>
                          <w:marTop w:val="0"/>
                          <w:marBottom w:val="0"/>
                          <w:divBdr>
                            <w:top w:val="none" w:sz="0" w:space="0" w:color="auto"/>
                            <w:left w:val="none" w:sz="0" w:space="0" w:color="auto"/>
                            <w:bottom w:val="none" w:sz="0" w:space="0" w:color="auto"/>
                            <w:right w:val="none" w:sz="0" w:space="0" w:color="auto"/>
                          </w:divBdr>
                          <w:divsChild>
                            <w:div w:id="166986192">
                              <w:marLeft w:val="0"/>
                              <w:marRight w:val="0"/>
                              <w:marTop w:val="0"/>
                              <w:marBottom w:val="0"/>
                              <w:divBdr>
                                <w:top w:val="none" w:sz="0" w:space="0" w:color="auto"/>
                                <w:left w:val="none" w:sz="0" w:space="0" w:color="auto"/>
                                <w:bottom w:val="none" w:sz="0" w:space="0" w:color="auto"/>
                                <w:right w:val="none" w:sz="0" w:space="0" w:color="auto"/>
                              </w:divBdr>
                              <w:divsChild>
                                <w:div w:id="7964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534062">
      <w:bodyDiv w:val="1"/>
      <w:marLeft w:val="0"/>
      <w:marRight w:val="0"/>
      <w:marTop w:val="0"/>
      <w:marBottom w:val="0"/>
      <w:divBdr>
        <w:top w:val="none" w:sz="0" w:space="0" w:color="auto"/>
        <w:left w:val="none" w:sz="0" w:space="0" w:color="auto"/>
        <w:bottom w:val="none" w:sz="0" w:space="0" w:color="auto"/>
        <w:right w:val="none" w:sz="0" w:space="0" w:color="auto"/>
      </w:divBdr>
      <w:divsChild>
        <w:div w:id="1871454297">
          <w:marLeft w:val="720"/>
          <w:marRight w:val="0"/>
          <w:marTop w:val="26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Sleeper_(band)" TargetMode="External"/><Relationship Id="rId18" Type="http://schemas.openxmlformats.org/officeDocument/2006/relationships/hyperlink" Target="http://en.wikipedia.org/wiki/Supergrass" TargetMode="External"/><Relationship Id="rId26" Type="http://schemas.openxmlformats.org/officeDocument/2006/relationships/image" Target="media/image1.jpeg"/><Relationship Id="rId3" Type="http://schemas.openxmlformats.org/officeDocument/2006/relationships/customXml" Target="../customXml/item3.xml"/><Relationship Id="rId21" Type="http://schemas.openxmlformats.org/officeDocument/2006/relationships/hyperlink" Target="http://en.wikipedia.org/wiki/The_Verve"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en.wikipedia.org/wiki/Supergrass" TargetMode="External"/><Relationship Id="rId17" Type="http://schemas.openxmlformats.org/officeDocument/2006/relationships/hyperlink" Target="http://en.wikipedia.org/wiki/Pulp_(band)" TargetMode="External"/><Relationship Id="rId25" Type="http://schemas.openxmlformats.org/officeDocument/2006/relationships/hyperlink" Target="http://en.wikipedia.org/wiki/Damon_Albarn" TargetMode="External"/><Relationship Id="rId33" Type="http://schemas.openxmlformats.org/officeDocument/2006/relationships/hyperlink" Target="http://en.wikipedia.org/wiki/Coldplay" TargetMode="External"/><Relationship Id="rId2" Type="http://schemas.openxmlformats.org/officeDocument/2006/relationships/customXml" Target="../customXml/item2.xml"/><Relationship Id="rId16" Type="http://schemas.openxmlformats.org/officeDocument/2006/relationships/hyperlink" Target="http://en.wikipedia.org/wiki/Oasis_(band)" TargetMode="External"/><Relationship Id="rId20" Type="http://schemas.openxmlformats.org/officeDocument/2006/relationships/hyperlink" Target="http://en.wikipedia.org/wiki/Elastica" TargetMode="External"/><Relationship Id="rId29" Type="http://schemas.openxmlformats.org/officeDocument/2006/relationships/hyperlink" Target="http://en.wikipedia.org/wiki/(What%27s_the_Story)_Morning_Glory%3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n.wikipedia.org/wiki/Pulp_(band)" TargetMode="External"/><Relationship Id="rId24" Type="http://schemas.openxmlformats.org/officeDocument/2006/relationships/hyperlink" Target="http://en.wikipedia.org/wiki/Damon_Albarn" TargetMode="External"/><Relationship Id="rId32" Type="http://schemas.openxmlformats.org/officeDocument/2006/relationships/hyperlink" Target="http://en.wikipedia.org/wiki/Stereophonics" TargetMode="External"/><Relationship Id="rId5" Type="http://schemas.openxmlformats.org/officeDocument/2006/relationships/styles" Target="styles.xml"/><Relationship Id="rId15" Type="http://schemas.openxmlformats.org/officeDocument/2006/relationships/hyperlink" Target="http://en.wikipedia.org/wiki/The_Verve" TargetMode="External"/><Relationship Id="rId23" Type="http://schemas.openxmlformats.org/officeDocument/2006/relationships/hyperlink" Target="http://en.wikipedia.org/wiki/Cool_Britannia" TargetMode="External"/><Relationship Id="rId28" Type="http://schemas.openxmlformats.org/officeDocument/2006/relationships/hyperlink" Target="http://en.wikipedia.org/wiki/Country_House" TargetMode="External"/><Relationship Id="rId10" Type="http://schemas.openxmlformats.org/officeDocument/2006/relationships/hyperlink" Target="http://en.wikipedia.org/wiki/Oasis_(band)" TargetMode="External"/><Relationship Id="rId19" Type="http://schemas.openxmlformats.org/officeDocument/2006/relationships/hyperlink" Target="http://en.wikipedia.org/wiki/Sleeper_(band)" TargetMode="External"/><Relationship Id="rId31" Type="http://schemas.openxmlformats.org/officeDocument/2006/relationships/hyperlink" Target="http://en.wikipedia.org/wiki/Travis_(band)" TargetMode="External"/><Relationship Id="rId4" Type="http://schemas.openxmlformats.org/officeDocument/2006/relationships/numbering" Target="numbering.xml"/><Relationship Id="rId9" Type="http://schemas.openxmlformats.org/officeDocument/2006/relationships/hyperlink" Target="http://en.wikipedia.org/wiki/Grunge" TargetMode="External"/><Relationship Id="rId14" Type="http://schemas.openxmlformats.org/officeDocument/2006/relationships/hyperlink" Target="http://en.wikipedia.org/wiki/Elastica" TargetMode="External"/><Relationship Id="rId22" Type="http://schemas.openxmlformats.org/officeDocument/2006/relationships/hyperlink" Target="http://en.wikipedia.org/wiki/Cool_Britannia" TargetMode="External"/><Relationship Id="rId27" Type="http://schemas.openxmlformats.org/officeDocument/2006/relationships/hyperlink" Target="http://en.wikipedia.org/wiki/Roll_with_It_(Oasis_song)" TargetMode="External"/><Relationship Id="rId30" Type="http://schemas.openxmlformats.org/officeDocument/2006/relationships/hyperlink" Target="http://en.wikipedia.org/wiki/Spice_Girls" TargetMode="External"/><Relationship Id="rId35" Type="http://schemas.openxmlformats.org/officeDocument/2006/relationships/theme" Target="theme/theme1.xml"/><Relationship Id="rId8" Type="http://schemas.openxmlformats.org/officeDocument/2006/relationships/hyperlink" Target="http://en.wikipedia.org/wiki/Independent_mu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6E29E961D1964292AE9C0DFDAD0A4B" ma:contentTypeVersion="13" ma:contentTypeDescription="Create a new document." ma:contentTypeScope="" ma:versionID="8e89a5f1595a2d7ed3d068082106e0bd">
  <xsd:schema xmlns:xsd="http://www.w3.org/2001/XMLSchema" xmlns:xs="http://www.w3.org/2001/XMLSchema" xmlns:p="http://schemas.microsoft.com/office/2006/metadata/properties" xmlns:ns3="986b9a54-db86-424f-a91c-7ef4ab23fbcf" xmlns:ns4="3c5f2c60-3fbd-4c4e-90a3-8aeb34e85e40" targetNamespace="http://schemas.microsoft.com/office/2006/metadata/properties" ma:root="true" ma:fieldsID="d7b62611bebbafe622f0710ded3aa4e7" ns3:_="" ns4:_="">
    <xsd:import namespace="986b9a54-db86-424f-a91c-7ef4ab23fbcf"/>
    <xsd:import namespace="3c5f2c60-3fbd-4c4e-90a3-8aeb34e85e4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6b9a54-db86-424f-a91c-7ef4ab23fb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5f2c60-3fbd-4c4e-90a3-8aeb34e85e4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9F35F4-5581-4B7A-9D77-735714E28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6b9a54-db86-424f-a91c-7ef4ab23fbcf"/>
    <ds:schemaRef ds:uri="3c5f2c60-3fbd-4c4e-90a3-8aeb34e85e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F546B1-5FEB-4CEF-9561-C70D4B747E15}">
  <ds:schemaRefs>
    <ds:schemaRef ds:uri="http://schemas.microsoft.com/sharepoint/v3/contenttype/forms"/>
  </ds:schemaRefs>
</ds:datastoreItem>
</file>

<file path=customXml/itemProps3.xml><?xml version="1.0" encoding="utf-8"?>
<ds:datastoreItem xmlns:ds="http://schemas.openxmlformats.org/officeDocument/2006/customXml" ds:itemID="{BA4AE097-01D8-4BB4-B9BB-FAC2A798587A}">
  <ds:schemaRefs>
    <ds:schemaRef ds:uri="http://schemas.microsoft.com/office/2006/documentManagement/types"/>
    <ds:schemaRef ds:uri="http://schemas.openxmlformats.org/package/2006/metadata/core-properties"/>
    <ds:schemaRef ds:uri="http://purl.org/dc/dcmitype/"/>
    <ds:schemaRef ds:uri="3c5f2c60-3fbd-4c4e-90a3-8aeb34e85e40"/>
    <ds:schemaRef ds:uri="http://schemas.microsoft.com/office/2006/metadata/properties"/>
    <ds:schemaRef ds:uri="http://purl.org/dc/terms/"/>
    <ds:schemaRef ds:uri="http://purl.org/dc/elements/1.1/"/>
    <ds:schemaRef ds:uri="http://schemas.microsoft.com/office/infopath/2007/PartnerControls"/>
    <ds:schemaRef ds:uri="986b9a54-db86-424f-a91c-7ef4ab23fbc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550</Words>
  <Characters>3139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HumphreyJ</dc:creator>
  <cp:keywords/>
  <dc:description/>
  <cp:lastModifiedBy>L. ROBERTS</cp:lastModifiedBy>
  <cp:revision>2</cp:revision>
  <dcterms:created xsi:type="dcterms:W3CDTF">2020-04-02T18:52:00Z</dcterms:created>
  <dcterms:modified xsi:type="dcterms:W3CDTF">2020-04-02T18:52:00Z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0x010100AA6E29E961D1964292AE9C0DFDAD0A4B</vt:lpwstr>
  </property>
</Properties>
</file>