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26"/>
      </w:tblGrid>
      <w:tr w:rsidR="005C4BDB" w:rsidRPr="00583992" w14:paraId="0CB20622" w14:textId="77777777" w:rsidTr="00A37B65">
        <w:tc>
          <w:tcPr>
            <w:tcW w:w="9026" w:type="dxa"/>
            <w:tcBorders>
              <w:top w:val="nil"/>
              <w:left w:val="nil"/>
              <w:right w:val="nil"/>
            </w:tcBorders>
          </w:tcPr>
          <w:p w14:paraId="4E24C470" w14:textId="77777777" w:rsidR="005C4BDB" w:rsidRDefault="005C4BDB" w:rsidP="00A37B65">
            <w:pPr>
              <w:rPr>
                <w:rFonts w:cs="Arial"/>
                <w:b/>
                <w:color w:val="000000" w:themeColor="text1"/>
                <w:sz w:val="36"/>
                <w:lang w:val="en-GB"/>
              </w:rPr>
            </w:pPr>
            <w:r w:rsidRPr="00583992">
              <w:rPr>
                <w:rFonts w:cs="Arial"/>
                <w:b/>
                <w:color w:val="000000" w:themeColor="text1"/>
                <w:sz w:val="36"/>
                <w:lang w:val="en-GB"/>
              </w:rPr>
              <w:br w:type="page"/>
            </w:r>
            <w:r>
              <w:rPr>
                <w:rFonts w:cs="Arial"/>
                <w:b/>
                <w:color w:val="000000" w:themeColor="text1"/>
                <w:sz w:val="36"/>
                <w:lang w:val="en-GB"/>
              </w:rPr>
              <w:t>TASK 1</w:t>
            </w:r>
          </w:p>
          <w:p w14:paraId="7390EC54" w14:textId="77777777" w:rsidR="005C4BDB" w:rsidRPr="00583992" w:rsidRDefault="005C4BDB" w:rsidP="00A37B65">
            <w:pPr>
              <w:rPr>
                <w:rFonts w:cs="Arial"/>
                <w:b/>
                <w:color w:val="000000" w:themeColor="text1"/>
                <w:sz w:val="36"/>
                <w:lang w:val="en-GB"/>
              </w:rPr>
            </w:pPr>
          </w:p>
          <w:p w14:paraId="19C74515" w14:textId="77777777" w:rsidR="005C4BDB" w:rsidRPr="00583992" w:rsidRDefault="005C4BDB" w:rsidP="00A37B65">
            <w:pPr>
              <w:rPr>
                <w:rFonts w:cs="Arial"/>
                <w:b/>
                <w:lang w:val="en-GB"/>
              </w:rPr>
            </w:pPr>
            <w:r w:rsidRPr="00583992">
              <w:rPr>
                <w:rFonts w:cs="Arial"/>
                <w:b/>
                <w:color w:val="000000" w:themeColor="text1"/>
                <w:sz w:val="24"/>
                <w:lang w:val="en-GB"/>
              </w:rPr>
              <w:t xml:space="preserve">INSTRUCTIONS      </w:t>
            </w:r>
            <w:r w:rsidRPr="00583992">
              <w:rPr>
                <w:rFonts w:cs="Arial"/>
                <w:b/>
                <w:lang w:val="en-GB"/>
              </w:rPr>
              <w:t xml:space="preserve">                                                                                                            </w:t>
            </w:r>
          </w:p>
        </w:tc>
      </w:tr>
    </w:tbl>
    <w:p w14:paraId="24A1EF1D" w14:textId="77777777" w:rsidR="005C4BDB" w:rsidRPr="00583992" w:rsidRDefault="005C4BDB" w:rsidP="005C4BDB">
      <w:pPr>
        <w:spacing w:line="240" w:lineRule="auto"/>
        <w:rPr>
          <w:rFonts w:cs="Arial"/>
          <w:b/>
          <w:sz w:val="2"/>
        </w:rPr>
      </w:pPr>
    </w:p>
    <w:p w14:paraId="735EFE2E" w14:textId="77777777" w:rsidR="005C4BDB" w:rsidRPr="00583992" w:rsidRDefault="005C4BDB" w:rsidP="005C4BDB">
      <w:pPr>
        <w:pStyle w:val="NoSpacing"/>
        <w:numPr>
          <w:ilvl w:val="0"/>
          <w:numId w:val="1"/>
        </w:numPr>
        <w:rPr>
          <w:b/>
          <w:lang w:val="en-GB"/>
        </w:rPr>
      </w:pPr>
      <w:r w:rsidRPr="00583992">
        <w:rPr>
          <w:b/>
          <w:lang w:val="en-GB"/>
        </w:rPr>
        <w:t>Read the question carefully.</w:t>
      </w:r>
    </w:p>
    <w:p w14:paraId="1E4A11F7" w14:textId="77777777" w:rsidR="005C4BDB" w:rsidRPr="00583992" w:rsidRDefault="005C4BDB" w:rsidP="005C4BDB">
      <w:pPr>
        <w:pStyle w:val="NoSpacing"/>
        <w:numPr>
          <w:ilvl w:val="0"/>
          <w:numId w:val="1"/>
        </w:numPr>
        <w:rPr>
          <w:b/>
          <w:lang w:val="en-GB"/>
        </w:rPr>
      </w:pPr>
      <w:r w:rsidRPr="00583992">
        <w:rPr>
          <w:b/>
          <w:lang w:val="en-GB"/>
        </w:rPr>
        <w:t>Circle the correct letter.</w:t>
      </w:r>
    </w:p>
    <w:p w14:paraId="1A9FEFE6" w14:textId="77777777" w:rsidR="005C4BDB" w:rsidRPr="00583992" w:rsidRDefault="005C4BDB" w:rsidP="005C4BDB">
      <w:pPr>
        <w:pStyle w:val="NoSpacing"/>
        <w:numPr>
          <w:ilvl w:val="0"/>
          <w:numId w:val="1"/>
        </w:numPr>
        <w:rPr>
          <w:b/>
          <w:lang w:val="en-GB"/>
        </w:rPr>
      </w:pPr>
      <w:r w:rsidRPr="00583992">
        <w:rPr>
          <w:b/>
          <w:lang w:val="en-GB"/>
        </w:rPr>
        <w:t>Answer all questions.</w:t>
      </w:r>
    </w:p>
    <w:p w14:paraId="04C302C1" w14:textId="77777777" w:rsidR="005C4BDB" w:rsidRPr="00583992" w:rsidRDefault="005C4BDB" w:rsidP="005C4BDB">
      <w:pPr>
        <w:pStyle w:val="NoSpacing"/>
        <w:rPr>
          <w:sz w:val="16"/>
          <w:lang w:val="en-GB"/>
        </w:rPr>
      </w:pPr>
    </w:p>
    <w:p w14:paraId="484D626E" w14:textId="77777777" w:rsidR="005C4BDB" w:rsidRPr="00583992" w:rsidRDefault="005C4BDB" w:rsidP="005C4BDB">
      <w:pPr>
        <w:pBdr>
          <w:bottom w:val="single" w:sz="4" w:space="1" w:color="auto"/>
        </w:pBdr>
        <w:spacing w:line="240" w:lineRule="auto"/>
        <w:rPr>
          <w:rFonts w:cs="Arial"/>
          <w:b/>
          <w:color w:val="FFFFFF" w:themeColor="background1"/>
          <w:sz w:val="4"/>
        </w:rPr>
      </w:pPr>
    </w:p>
    <w:tbl>
      <w:tblPr>
        <w:tblStyle w:val="TableGrid"/>
        <w:tblW w:w="0" w:type="auto"/>
        <w:tblInd w:w="108" w:type="dxa"/>
        <w:tblLook w:val="04A0" w:firstRow="1" w:lastRow="0" w:firstColumn="1" w:lastColumn="0" w:noHBand="0" w:noVBand="1"/>
      </w:tblPr>
      <w:tblGrid>
        <w:gridCol w:w="500"/>
        <w:gridCol w:w="443"/>
        <w:gridCol w:w="7868"/>
        <w:gridCol w:w="107"/>
      </w:tblGrid>
      <w:tr w:rsidR="00D54B10" w:rsidRPr="00583992" w14:paraId="003E0925" w14:textId="77777777" w:rsidTr="00A37B65">
        <w:trPr>
          <w:trHeight w:val="288"/>
        </w:trPr>
        <w:tc>
          <w:tcPr>
            <w:tcW w:w="500" w:type="dxa"/>
            <w:tcBorders>
              <w:top w:val="nil"/>
              <w:left w:val="nil"/>
              <w:bottom w:val="nil"/>
              <w:right w:val="nil"/>
            </w:tcBorders>
          </w:tcPr>
          <w:p w14:paraId="0799D258" w14:textId="5548F774" w:rsidR="00D54B10" w:rsidRPr="00583992" w:rsidRDefault="00D54B10" w:rsidP="00A37B65">
            <w:pPr>
              <w:rPr>
                <w:rFonts w:cs="Arial"/>
                <w:lang w:val="en-GB"/>
              </w:rPr>
            </w:pPr>
            <w:r w:rsidRPr="00583992">
              <w:rPr>
                <w:rFonts w:cs="Arial"/>
                <w:lang w:val="en-GB"/>
              </w:rPr>
              <w:t>1.</w:t>
            </w:r>
          </w:p>
        </w:tc>
        <w:tc>
          <w:tcPr>
            <w:tcW w:w="8418" w:type="dxa"/>
            <w:gridSpan w:val="3"/>
            <w:tcBorders>
              <w:top w:val="nil"/>
              <w:left w:val="nil"/>
              <w:bottom w:val="nil"/>
              <w:right w:val="nil"/>
            </w:tcBorders>
          </w:tcPr>
          <w:p w14:paraId="33272833" w14:textId="77777777" w:rsidR="00D54B10" w:rsidRPr="00583992" w:rsidRDefault="00D54B10" w:rsidP="00A37B65">
            <w:pPr>
              <w:rPr>
                <w:rFonts w:cs="Arial"/>
                <w:lang w:val="en-GB"/>
              </w:rPr>
            </w:pPr>
            <w:r w:rsidRPr="00583992">
              <w:rPr>
                <w:rFonts w:cs="Arial"/>
                <w:lang w:val="en-GB"/>
              </w:rPr>
              <w:t>In clinical trials, why are healthy volunteers used to test new drugs?</w:t>
            </w:r>
          </w:p>
        </w:tc>
      </w:tr>
      <w:tr w:rsidR="00D54B10" w:rsidRPr="00583992" w14:paraId="09AE5B44" w14:textId="77777777" w:rsidTr="00A37B65">
        <w:trPr>
          <w:trHeight w:val="288"/>
        </w:trPr>
        <w:tc>
          <w:tcPr>
            <w:tcW w:w="500" w:type="dxa"/>
            <w:tcBorders>
              <w:top w:val="nil"/>
              <w:left w:val="nil"/>
              <w:bottom w:val="nil"/>
              <w:right w:val="nil"/>
            </w:tcBorders>
          </w:tcPr>
          <w:p w14:paraId="66F17108" w14:textId="77777777" w:rsidR="00D54B10" w:rsidRPr="00583992" w:rsidRDefault="00D54B10" w:rsidP="00A37B65">
            <w:pPr>
              <w:rPr>
                <w:rFonts w:cs="Arial"/>
                <w:lang w:val="en-GB"/>
              </w:rPr>
            </w:pPr>
          </w:p>
        </w:tc>
        <w:tc>
          <w:tcPr>
            <w:tcW w:w="443" w:type="dxa"/>
            <w:tcBorders>
              <w:top w:val="nil"/>
              <w:left w:val="nil"/>
              <w:bottom w:val="nil"/>
              <w:right w:val="nil"/>
            </w:tcBorders>
          </w:tcPr>
          <w:p w14:paraId="578A40A2" w14:textId="77777777" w:rsidR="00D54B10" w:rsidRPr="00583992" w:rsidRDefault="00D54B10" w:rsidP="00A37B65">
            <w:pPr>
              <w:rPr>
                <w:rFonts w:cs="Arial"/>
                <w:lang w:val="en-GB"/>
              </w:rPr>
            </w:pPr>
            <w:r w:rsidRPr="00583992">
              <w:rPr>
                <w:rFonts w:cs="Arial"/>
                <w:lang w:val="en-GB"/>
              </w:rPr>
              <w:t>a.</w:t>
            </w:r>
          </w:p>
        </w:tc>
        <w:tc>
          <w:tcPr>
            <w:tcW w:w="7975" w:type="dxa"/>
            <w:gridSpan w:val="2"/>
            <w:tcBorders>
              <w:top w:val="nil"/>
              <w:left w:val="nil"/>
              <w:bottom w:val="nil"/>
              <w:right w:val="nil"/>
            </w:tcBorders>
          </w:tcPr>
          <w:p w14:paraId="6DDE7152" w14:textId="77777777" w:rsidR="00D54B10" w:rsidRPr="00583992" w:rsidRDefault="00D54B10" w:rsidP="00A37B65">
            <w:pPr>
              <w:rPr>
                <w:rFonts w:cs="Arial"/>
                <w:lang w:val="en-GB"/>
              </w:rPr>
            </w:pPr>
            <w:r w:rsidRPr="00583992">
              <w:rPr>
                <w:rFonts w:cs="Arial"/>
                <w:lang w:val="en-GB"/>
              </w:rPr>
              <w:t>To work out the optimum dose to give patients.</w:t>
            </w:r>
          </w:p>
        </w:tc>
      </w:tr>
      <w:tr w:rsidR="00D54B10" w:rsidRPr="00583992" w14:paraId="55398599" w14:textId="77777777" w:rsidTr="00A37B65">
        <w:trPr>
          <w:trHeight w:val="288"/>
        </w:trPr>
        <w:tc>
          <w:tcPr>
            <w:tcW w:w="500" w:type="dxa"/>
            <w:tcBorders>
              <w:top w:val="nil"/>
              <w:left w:val="nil"/>
              <w:bottom w:val="nil"/>
              <w:right w:val="nil"/>
            </w:tcBorders>
          </w:tcPr>
          <w:p w14:paraId="00EFF894" w14:textId="77777777" w:rsidR="00D54B10" w:rsidRPr="00583992" w:rsidRDefault="00D54B10" w:rsidP="00A37B65">
            <w:pPr>
              <w:rPr>
                <w:rFonts w:cs="Arial"/>
                <w:lang w:val="en-GB"/>
              </w:rPr>
            </w:pPr>
          </w:p>
        </w:tc>
        <w:tc>
          <w:tcPr>
            <w:tcW w:w="443" w:type="dxa"/>
            <w:tcBorders>
              <w:top w:val="nil"/>
              <w:left w:val="nil"/>
              <w:bottom w:val="nil"/>
              <w:right w:val="nil"/>
            </w:tcBorders>
          </w:tcPr>
          <w:p w14:paraId="111FF413" w14:textId="77777777" w:rsidR="00D54B10" w:rsidRPr="00583992" w:rsidRDefault="00D54B10" w:rsidP="00A37B65">
            <w:pPr>
              <w:rPr>
                <w:rFonts w:cs="Arial"/>
                <w:lang w:val="en-GB"/>
              </w:rPr>
            </w:pPr>
            <w:r w:rsidRPr="00583992">
              <w:rPr>
                <w:rFonts w:cs="Arial"/>
                <w:lang w:val="en-GB"/>
              </w:rPr>
              <w:t>b.</w:t>
            </w:r>
          </w:p>
        </w:tc>
        <w:tc>
          <w:tcPr>
            <w:tcW w:w="7975" w:type="dxa"/>
            <w:gridSpan w:val="2"/>
            <w:tcBorders>
              <w:top w:val="nil"/>
              <w:left w:val="nil"/>
              <w:bottom w:val="nil"/>
              <w:right w:val="nil"/>
            </w:tcBorders>
          </w:tcPr>
          <w:p w14:paraId="11E33A20" w14:textId="77777777" w:rsidR="00D54B10" w:rsidRPr="00583992" w:rsidRDefault="00D54B10" w:rsidP="00A37B65">
            <w:pPr>
              <w:rPr>
                <w:rFonts w:cs="Arial"/>
                <w:lang w:val="en-GB"/>
              </w:rPr>
            </w:pPr>
            <w:r w:rsidRPr="00583992">
              <w:rPr>
                <w:rFonts w:cs="Arial"/>
                <w:lang w:val="en-GB"/>
              </w:rPr>
              <w:t>To see if there are any harmful side effects.</w:t>
            </w:r>
          </w:p>
        </w:tc>
      </w:tr>
      <w:tr w:rsidR="00D54B10" w:rsidRPr="00583992" w14:paraId="3BA74CBB" w14:textId="77777777" w:rsidTr="00A37B65">
        <w:trPr>
          <w:trHeight w:val="288"/>
        </w:trPr>
        <w:tc>
          <w:tcPr>
            <w:tcW w:w="500" w:type="dxa"/>
            <w:tcBorders>
              <w:top w:val="nil"/>
              <w:left w:val="nil"/>
              <w:bottom w:val="nil"/>
              <w:right w:val="nil"/>
            </w:tcBorders>
          </w:tcPr>
          <w:p w14:paraId="1AC727F9" w14:textId="77777777" w:rsidR="00D54B10" w:rsidRPr="00583992" w:rsidRDefault="00D54B10" w:rsidP="00A37B65">
            <w:pPr>
              <w:rPr>
                <w:rFonts w:cs="Arial"/>
                <w:lang w:val="en-GB"/>
              </w:rPr>
            </w:pPr>
          </w:p>
        </w:tc>
        <w:tc>
          <w:tcPr>
            <w:tcW w:w="443" w:type="dxa"/>
            <w:tcBorders>
              <w:top w:val="nil"/>
              <w:left w:val="nil"/>
              <w:bottom w:val="nil"/>
              <w:right w:val="nil"/>
            </w:tcBorders>
          </w:tcPr>
          <w:p w14:paraId="65552E1B" w14:textId="77777777" w:rsidR="00D54B10" w:rsidRPr="00583992" w:rsidRDefault="00D54B10" w:rsidP="00A37B65">
            <w:pPr>
              <w:rPr>
                <w:rFonts w:cs="Arial"/>
                <w:lang w:val="en-GB"/>
              </w:rPr>
            </w:pPr>
            <w:proofErr w:type="spellStart"/>
            <w:r w:rsidRPr="00583992">
              <w:rPr>
                <w:rFonts w:cs="Arial"/>
                <w:lang w:val="en-GB"/>
              </w:rPr>
              <w:t>c.</w:t>
            </w:r>
            <w:proofErr w:type="spellEnd"/>
          </w:p>
        </w:tc>
        <w:tc>
          <w:tcPr>
            <w:tcW w:w="7975" w:type="dxa"/>
            <w:gridSpan w:val="2"/>
            <w:tcBorders>
              <w:top w:val="nil"/>
              <w:left w:val="nil"/>
              <w:bottom w:val="nil"/>
              <w:right w:val="nil"/>
            </w:tcBorders>
          </w:tcPr>
          <w:p w14:paraId="0FD6B9EC" w14:textId="77777777" w:rsidR="00D54B10" w:rsidRPr="00583992" w:rsidRDefault="00D54B10" w:rsidP="00A37B65">
            <w:pPr>
              <w:rPr>
                <w:rFonts w:cs="Arial"/>
                <w:lang w:val="en-GB"/>
              </w:rPr>
            </w:pPr>
            <w:r w:rsidRPr="00583992">
              <w:rPr>
                <w:rFonts w:cs="Arial"/>
                <w:lang w:val="en-GB"/>
              </w:rPr>
              <w:t xml:space="preserve">To see if the disease can be treated. </w:t>
            </w:r>
          </w:p>
        </w:tc>
      </w:tr>
      <w:tr w:rsidR="00D54B10" w:rsidRPr="00583992" w14:paraId="783C59DB" w14:textId="77777777" w:rsidTr="00A37B65">
        <w:trPr>
          <w:trHeight w:val="288"/>
        </w:trPr>
        <w:tc>
          <w:tcPr>
            <w:tcW w:w="500" w:type="dxa"/>
            <w:tcBorders>
              <w:top w:val="nil"/>
              <w:left w:val="nil"/>
              <w:bottom w:val="nil"/>
              <w:right w:val="nil"/>
            </w:tcBorders>
          </w:tcPr>
          <w:p w14:paraId="1C376C0A" w14:textId="77777777" w:rsidR="00D54B10" w:rsidRPr="00583992" w:rsidRDefault="00D54B10" w:rsidP="00A37B65">
            <w:pPr>
              <w:rPr>
                <w:rFonts w:cs="Arial"/>
                <w:lang w:val="en-GB"/>
              </w:rPr>
            </w:pPr>
          </w:p>
        </w:tc>
        <w:tc>
          <w:tcPr>
            <w:tcW w:w="443" w:type="dxa"/>
            <w:tcBorders>
              <w:top w:val="nil"/>
              <w:left w:val="nil"/>
              <w:bottom w:val="nil"/>
              <w:right w:val="nil"/>
            </w:tcBorders>
          </w:tcPr>
          <w:p w14:paraId="153887C3" w14:textId="77777777" w:rsidR="00D54B10" w:rsidRPr="00583992" w:rsidRDefault="00D54B10" w:rsidP="00A37B65">
            <w:pPr>
              <w:rPr>
                <w:rFonts w:cs="Arial"/>
                <w:lang w:val="en-GB"/>
              </w:rPr>
            </w:pPr>
            <w:r w:rsidRPr="00583992">
              <w:rPr>
                <w:rFonts w:cs="Arial"/>
                <w:lang w:val="en-GB"/>
              </w:rPr>
              <w:t>d.</w:t>
            </w:r>
          </w:p>
        </w:tc>
        <w:tc>
          <w:tcPr>
            <w:tcW w:w="7975" w:type="dxa"/>
            <w:gridSpan w:val="2"/>
            <w:tcBorders>
              <w:top w:val="nil"/>
              <w:left w:val="nil"/>
              <w:bottom w:val="nil"/>
              <w:right w:val="nil"/>
            </w:tcBorders>
          </w:tcPr>
          <w:p w14:paraId="34BD0C4C" w14:textId="77777777" w:rsidR="00D54B10" w:rsidRPr="00583992" w:rsidRDefault="00D54B10" w:rsidP="00A37B65">
            <w:pPr>
              <w:rPr>
                <w:rFonts w:cs="Arial"/>
                <w:lang w:val="en-GB"/>
              </w:rPr>
            </w:pPr>
            <w:r w:rsidRPr="00583992">
              <w:rPr>
                <w:rFonts w:cs="Arial"/>
                <w:lang w:val="en-GB"/>
              </w:rPr>
              <w:t xml:space="preserve">To determine the efficacy of new drug. </w:t>
            </w:r>
          </w:p>
          <w:p w14:paraId="538D8BE3" w14:textId="77777777" w:rsidR="00D54B10" w:rsidRPr="00583992" w:rsidRDefault="00D54B10" w:rsidP="00A37B65">
            <w:pPr>
              <w:rPr>
                <w:rFonts w:cs="Arial"/>
                <w:lang w:val="en-GB"/>
              </w:rPr>
            </w:pPr>
          </w:p>
        </w:tc>
      </w:tr>
      <w:tr w:rsidR="00D54B10" w:rsidRPr="00583992" w14:paraId="4FD394CC" w14:textId="77777777" w:rsidTr="00A37B65">
        <w:trPr>
          <w:trHeight w:val="288"/>
        </w:trPr>
        <w:tc>
          <w:tcPr>
            <w:tcW w:w="500" w:type="dxa"/>
            <w:tcBorders>
              <w:top w:val="nil"/>
              <w:left w:val="nil"/>
              <w:bottom w:val="nil"/>
              <w:right w:val="nil"/>
            </w:tcBorders>
          </w:tcPr>
          <w:p w14:paraId="3E5010F5" w14:textId="6B49F062" w:rsidR="00D54B10" w:rsidRPr="00583992" w:rsidRDefault="00D54B10" w:rsidP="00A37B65">
            <w:pPr>
              <w:rPr>
                <w:rFonts w:cs="Arial"/>
                <w:lang w:val="en-GB"/>
              </w:rPr>
            </w:pPr>
            <w:r w:rsidRPr="00583992">
              <w:rPr>
                <w:rFonts w:cs="Arial"/>
                <w:lang w:val="en-GB"/>
              </w:rPr>
              <w:t>2.</w:t>
            </w:r>
          </w:p>
        </w:tc>
        <w:tc>
          <w:tcPr>
            <w:tcW w:w="8418" w:type="dxa"/>
            <w:gridSpan w:val="3"/>
            <w:tcBorders>
              <w:top w:val="nil"/>
              <w:left w:val="nil"/>
              <w:bottom w:val="nil"/>
              <w:right w:val="nil"/>
            </w:tcBorders>
          </w:tcPr>
          <w:p w14:paraId="20A75E26" w14:textId="77777777" w:rsidR="00D54B10" w:rsidRPr="00583992" w:rsidRDefault="00D54B10" w:rsidP="00A37B65">
            <w:pPr>
              <w:rPr>
                <w:rFonts w:cs="Arial"/>
                <w:lang w:val="en-GB"/>
              </w:rPr>
            </w:pPr>
            <w:r w:rsidRPr="00583992">
              <w:rPr>
                <w:rFonts w:cs="Arial"/>
                <w:lang w:val="en-GB"/>
              </w:rPr>
              <w:t>What do antibiotics do in the body? (Pick 2)</w:t>
            </w:r>
          </w:p>
        </w:tc>
      </w:tr>
      <w:tr w:rsidR="00D54B10" w:rsidRPr="00583992" w14:paraId="7FDDEB57" w14:textId="77777777" w:rsidTr="00A37B65">
        <w:trPr>
          <w:trHeight w:val="288"/>
        </w:trPr>
        <w:tc>
          <w:tcPr>
            <w:tcW w:w="500" w:type="dxa"/>
            <w:tcBorders>
              <w:top w:val="nil"/>
              <w:left w:val="nil"/>
              <w:bottom w:val="nil"/>
              <w:right w:val="nil"/>
            </w:tcBorders>
          </w:tcPr>
          <w:p w14:paraId="03002A68" w14:textId="77777777" w:rsidR="00D54B10" w:rsidRPr="00583992" w:rsidRDefault="00D54B10" w:rsidP="00A37B65">
            <w:pPr>
              <w:rPr>
                <w:rFonts w:cs="Arial"/>
                <w:lang w:val="en-GB"/>
              </w:rPr>
            </w:pPr>
          </w:p>
        </w:tc>
        <w:tc>
          <w:tcPr>
            <w:tcW w:w="443" w:type="dxa"/>
            <w:tcBorders>
              <w:top w:val="nil"/>
              <w:left w:val="nil"/>
              <w:bottom w:val="nil"/>
              <w:right w:val="nil"/>
            </w:tcBorders>
          </w:tcPr>
          <w:p w14:paraId="38679885" w14:textId="77777777" w:rsidR="00D54B10" w:rsidRPr="00583992" w:rsidRDefault="00D54B10" w:rsidP="00A37B65">
            <w:pPr>
              <w:rPr>
                <w:rFonts w:cs="Arial"/>
                <w:lang w:val="en-GB"/>
              </w:rPr>
            </w:pPr>
            <w:r w:rsidRPr="00583992">
              <w:rPr>
                <w:rFonts w:cs="Arial"/>
                <w:lang w:val="en-GB"/>
              </w:rPr>
              <w:t>a.</w:t>
            </w:r>
          </w:p>
        </w:tc>
        <w:tc>
          <w:tcPr>
            <w:tcW w:w="7975" w:type="dxa"/>
            <w:gridSpan w:val="2"/>
            <w:tcBorders>
              <w:top w:val="nil"/>
              <w:left w:val="nil"/>
              <w:bottom w:val="nil"/>
              <w:right w:val="nil"/>
            </w:tcBorders>
          </w:tcPr>
          <w:p w14:paraId="7952FDC2" w14:textId="77777777" w:rsidR="00D54B10" w:rsidRPr="00583992" w:rsidRDefault="00D54B10" w:rsidP="00A37B65">
            <w:pPr>
              <w:rPr>
                <w:rFonts w:cs="Arial"/>
                <w:lang w:val="en-GB"/>
              </w:rPr>
            </w:pPr>
            <w:r w:rsidRPr="00583992">
              <w:rPr>
                <w:rFonts w:cs="Arial"/>
                <w:lang w:val="en-GB"/>
              </w:rPr>
              <w:t>Attack white blood cells</w:t>
            </w:r>
          </w:p>
        </w:tc>
      </w:tr>
      <w:tr w:rsidR="00D54B10" w:rsidRPr="00583992" w14:paraId="3E2FFD47" w14:textId="77777777" w:rsidTr="00A37B65">
        <w:trPr>
          <w:trHeight w:val="288"/>
        </w:trPr>
        <w:tc>
          <w:tcPr>
            <w:tcW w:w="500" w:type="dxa"/>
            <w:tcBorders>
              <w:top w:val="nil"/>
              <w:left w:val="nil"/>
              <w:bottom w:val="nil"/>
              <w:right w:val="nil"/>
            </w:tcBorders>
          </w:tcPr>
          <w:p w14:paraId="7F9A7026" w14:textId="77777777" w:rsidR="00D54B10" w:rsidRPr="00583992" w:rsidRDefault="00D54B10" w:rsidP="00A37B65">
            <w:pPr>
              <w:rPr>
                <w:rFonts w:cs="Arial"/>
                <w:lang w:val="en-GB"/>
              </w:rPr>
            </w:pPr>
          </w:p>
        </w:tc>
        <w:tc>
          <w:tcPr>
            <w:tcW w:w="443" w:type="dxa"/>
            <w:tcBorders>
              <w:top w:val="nil"/>
              <w:left w:val="nil"/>
              <w:bottom w:val="nil"/>
              <w:right w:val="nil"/>
            </w:tcBorders>
          </w:tcPr>
          <w:p w14:paraId="62CD5245" w14:textId="77777777" w:rsidR="00D54B10" w:rsidRPr="00583992" w:rsidRDefault="00D54B10" w:rsidP="00A37B65">
            <w:pPr>
              <w:rPr>
                <w:rFonts w:cs="Arial"/>
                <w:lang w:val="en-GB"/>
              </w:rPr>
            </w:pPr>
            <w:r w:rsidRPr="00583992">
              <w:rPr>
                <w:rFonts w:cs="Arial"/>
                <w:lang w:val="en-GB"/>
              </w:rPr>
              <w:t>b.</w:t>
            </w:r>
          </w:p>
        </w:tc>
        <w:tc>
          <w:tcPr>
            <w:tcW w:w="7975" w:type="dxa"/>
            <w:gridSpan w:val="2"/>
            <w:tcBorders>
              <w:top w:val="nil"/>
              <w:left w:val="nil"/>
              <w:bottom w:val="nil"/>
              <w:right w:val="nil"/>
            </w:tcBorders>
          </w:tcPr>
          <w:p w14:paraId="79DA13A1" w14:textId="77777777" w:rsidR="00D54B10" w:rsidRPr="00583992" w:rsidRDefault="00D54B10" w:rsidP="00A37B65">
            <w:pPr>
              <w:rPr>
                <w:rFonts w:cs="Arial"/>
                <w:lang w:val="en-GB"/>
              </w:rPr>
            </w:pPr>
            <w:r w:rsidRPr="00583992">
              <w:rPr>
                <w:rFonts w:cs="Arial"/>
                <w:lang w:val="en-GB"/>
              </w:rPr>
              <w:t xml:space="preserve">Destroy/slow growth of bacteria </w:t>
            </w:r>
          </w:p>
        </w:tc>
      </w:tr>
      <w:tr w:rsidR="00D54B10" w:rsidRPr="00583992" w14:paraId="05EDDCFD" w14:textId="77777777" w:rsidTr="00A37B65">
        <w:trPr>
          <w:trHeight w:val="288"/>
        </w:trPr>
        <w:tc>
          <w:tcPr>
            <w:tcW w:w="500" w:type="dxa"/>
            <w:tcBorders>
              <w:top w:val="nil"/>
              <w:left w:val="nil"/>
              <w:bottom w:val="nil"/>
              <w:right w:val="nil"/>
            </w:tcBorders>
          </w:tcPr>
          <w:p w14:paraId="521454F3" w14:textId="77777777" w:rsidR="00D54B10" w:rsidRPr="00583992" w:rsidRDefault="00D54B10" w:rsidP="00A37B65">
            <w:pPr>
              <w:rPr>
                <w:rFonts w:cs="Arial"/>
                <w:lang w:val="en-GB"/>
              </w:rPr>
            </w:pPr>
          </w:p>
        </w:tc>
        <w:tc>
          <w:tcPr>
            <w:tcW w:w="443" w:type="dxa"/>
            <w:tcBorders>
              <w:top w:val="nil"/>
              <w:left w:val="nil"/>
              <w:bottom w:val="nil"/>
              <w:right w:val="nil"/>
            </w:tcBorders>
          </w:tcPr>
          <w:p w14:paraId="710BC50B" w14:textId="77777777" w:rsidR="00D54B10" w:rsidRPr="00583992" w:rsidRDefault="00D54B10" w:rsidP="00A37B65">
            <w:pPr>
              <w:rPr>
                <w:rFonts w:cs="Arial"/>
                <w:lang w:val="en-GB"/>
              </w:rPr>
            </w:pPr>
            <w:proofErr w:type="spellStart"/>
            <w:r w:rsidRPr="00583992">
              <w:rPr>
                <w:rFonts w:cs="Arial"/>
                <w:lang w:val="en-GB"/>
              </w:rPr>
              <w:t>c.</w:t>
            </w:r>
            <w:proofErr w:type="spellEnd"/>
          </w:p>
        </w:tc>
        <w:tc>
          <w:tcPr>
            <w:tcW w:w="7975" w:type="dxa"/>
            <w:gridSpan w:val="2"/>
            <w:tcBorders>
              <w:top w:val="nil"/>
              <w:left w:val="nil"/>
              <w:bottom w:val="nil"/>
              <w:right w:val="nil"/>
            </w:tcBorders>
          </w:tcPr>
          <w:p w14:paraId="6B931DDF" w14:textId="77777777" w:rsidR="00D54B10" w:rsidRPr="00583992" w:rsidRDefault="00D54B10" w:rsidP="00A37B65">
            <w:pPr>
              <w:rPr>
                <w:rFonts w:cs="Arial"/>
                <w:lang w:val="en-GB"/>
              </w:rPr>
            </w:pPr>
            <w:r w:rsidRPr="00583992">
              <w:rPr>
                <w:rFonts w:cs="Arial"/>
                <w:lang w:val="en-GB"/>
              </w:rPr>
              <w:t>Nothing</w:t>
            </w:r>
          </w:p>
        </w:tc>
      </w:tr>
      <w:tr w:rsidR="00D54B10" w:rsidRPr="00583992" w14:paraId="692D424B" w14:textId="77777777" w:rsidTr="00A37B65">
        <w:trPr>
          <w:trHeight w:val="288"/>
        </w:trPr>
        <w:tc>
          <w:tcPr>
            <w:tcW w:w="500" w:type="dxa"/>
            <w:tcBorders>
              <w:top w:val="nil"/>
              <w:left w:val="nil"/>
              <w:bottom w:val="nil"/>
              <w:right w:val="nil"/>
            </w:tcBorders>
          </w:tcPr>
          <w:p w14:paraId="11439BD2" w14:textId="77777777" w:rsidR="00D54B10" w:rsidRPr="00583992" w:rsidRDefault="00D54B10" w:rsidP="00A37B65">
            <w:pPr>
              <w:rPr>
                <w:rFonts w:cs="Arial"/>
                <w:lang w:val="en-GB"/>
              </w:rPr>
            </w:pPr>
          </w:p>
        </w:tc>
        <w:tc>
          <w:tcPr>
            <w:tcW w:w="443" w:type="dxa"/>
            <w:tcBorders>
              <w:top w:val="nil"/>
              <w:left w:val="nil"/>
              <w:bottom w:val="nil"/>
              <w:right w:val="nil"/>
            </w:tcBorders>
          </w:tcPr>
          <w:p w14:paraId="69BD8CD2" w14:textId="77777777" w:rsidR="00D54B10" w:rsidRPr="00583992" w:rsidRDefault="00D54B10" w:rsidP="00A37B65">
            <w:pPr>
              <w:rPr>
                <w:rFonts w:cs="Arial"/>
                <w:lang w:val="en-GB"/>
              </w:rPr>
            </w:pPr>
            <w:r w:rsidRPr="00583992">
              <w:rPr>
                <w:rFonts w:cs="Arial"/>
                <w:lang w:val="en-GB"/>
              </w:rPr>
              <w:t>d.</w:t>
            </w:r>
          </w:p>
        </w:tc>
        <w:tc>
          <w:tcPr>
            <w:tcW w:w="7975" w:type="dxa"/>
            <w:gridSpan w:val="2"/>
            <w:tcBorders>
              <w:top w:val="nil"/>
              <w:left w:val="nil"/>
              <w:bottom w:val="nil"/>
              <w:right w:val="nil"/>
            </w:tcBorders>
          </w:tcPr>
          <w:p w14:paraId="27D043B6" w14:textId="77777777" w:rsidR="00D54B10" w:rsidRPr="00583992" w:rsidRDefault="00D54B10" w:rsidP="00A37B65">
            <w:pPr>
              <w:rPr>
                <w:rFonts w:cs="Arial"/>
                <w:lang w:val="en-GB"/>
              </w:rPr>
            </w:pPr>
            <w:r w:rsidRPr="00583992">
              <w:rPr>
                <w:rFonts w:cs="Arial"/>
                <w:lang w:val="en-GB"/>
              </w:rPr>
              <w:t xml:space="preserve">Interfere with cell wall/ contents of pathogens </w:t>
            </w:r>
          </w:p>
          <w:p w14:paraId="7BC25469" w14:textId="77777777" w:rsidR="00D54B10" w:rsidRPr="00583992" w:rsidRDefault="00D54B10" w:rsidP="00A37B65">
            <w:pPr>
              <w:rPr>
                <w:rFonts w:cs="Arial"/>
                <w:lang w:val="en-GB"/>
              </w:rPr>
            </w:pPr>
          </w:p>
        </w:tc>
      </w:tr>
      <w:tr w:rsidR="00D54B10" w:rsidRPr="00583992" w14:paraId="37B69480" w14:textId="77777777" w:rsidTr="00A37B65">
        <w:trPr>
          <w:trHeight w:val="288"/>
        </w:trPr>
        <w:tc>
          <w:tcPr>
            <w:tcW w:w="500" w:type="dxa"/>
            <w:tcBorders>
              <w:top w:val="nil"/>
              <w:left w:val="nil"/>
              <w:bottom w:val="nil"/>
              <w:right w:val="nil"/>
            </w:tcBorders>
          </w:tcPr>
          <w:p w14:paraId="085524B8" w14:textId="0E97D83D" w:rsidR="00D54B10" w:rsidRPr="00583992" w:rsidRDefault="00D54B10" w:rsidP="00A37B65">
            <w:pPr>
              <w:rPr>
                <w:rFonts w:cs="Arial"/>
                <w:lang w:val="en-GB"/>
              </w:rPr>
            </w:pPr>
            <w:r w:rsidRPr="00583992">
              <w:rPr>
                <w:rFonts w:cs="Arial"/>
                <w:lang w:val="en-GB"/>
              </w:rPr>
              <w:t>3.</w:t>
            </w:r>
          </w:p>
        </w:tc>
        <w:tc>
          <w:tcPr>
            <w:tcW w:w="8418" w:type="dxa"/>
            <w:gridSpan w:val="3"/>
            <w:tcBorders>
              <w:top w:val="nil"/>
              <w:left w:val="nil"/>
              <w:bottom w:val="nil"/>
              <w:right w:val="nil"/>
            </w:tcBorders>
          </w:tcPr>
          <w:p w14:paraId="456E68C8" w14:textId="77777777" w:rsidR="00D54B10" w:rsidRPr="00583992" w:rsidRDefault="00D54B10" w:rsidP="00A37B65">
            <w:pPr>
              <w:rPr>
                <w:rFonts w:cs="Arial"/>
                <w:lang w:val="en-GB"/>
              </w:rPr>
            </w:pPr>
            <w:r w:rsidRPr="00583992">
              <w:rPr>
                <w:rFonts w:cs="Arial"/>
                <w:lang w:val="en-GB"/>
              </w:rPr>
              <w:t>Which of the follow treats the symptoms of an infection only?</w:t>
            </w:r>
          </w:p>
        </w:tc>
      </w:tr>
      <w:tr w:rsidR="00D54B10" w:rsidRPr="00583992" w14:paraId="79B11BBB" w14:textId="77777777" w:rsidTr="00A37B65">
        <w:trPr>
          <w:trHeight w:val="288"/>
        </w:trPr>
        <w:tc>
          <w:tcPr>
            <w:tcW w:w="500" w:type="dxa"/>
            <w:tcBorders>
              <w:top w:val="nil"/>
              <w:left w:val="nil"/>
              <w:bottom w:val="nil"/>
              <w:right w:val="nil"/>
            </w:tcBorders>
          </w:tcPr>
          <w:p w14:paraId="726BD627" w14:textId="77777777" w:rsidR="00D54B10" w:rsidRPr="00583992" w:rsidRDefault="00D54B10" w:rsidP="00A37B65">
            <w:pPr>
              <w:rPr>
                <w:rFonts w:cs="Arial"/>
                <w:lang w:val="en-GB"/>
              </w:rPr>
            </w:pPr>
          </w:p>
        </w:tc>
        <w:tc>
          <w:tcPr>
            <w:tcW w:w="443" w:type="dxa"/>
            <w:tcBorders>
              <w:top w:val="nil"/>
              <w:left w:val="nil"/>
              <w:bottom w:val="nil"/>
              <w:right w:val="nil"/>
            </w:tcBorders>
          </w:tcPr>
          <w:p w14:paraId="2E038656" w14:textId="77777777" w:rsidR="00D54B10" w:rsidRPr="00583992" w:rsidRDefault="00D54B10" w:rsidP="00A37B65">
            <w:pPr>
              <w:rPr>
                <w:rFonts w:cs="Arial"/>
                <w:lang w:val="en-GB"/>
              </w:rPr>
            </w:pPr>
            <w:r w:rsidRPr="00583992">
              <w:rPr>
                <w:rFonts w:cs="Arial"/>
                <w:lang w:val="en-GB"/>
              </w:rPr>
              <w:t>a.</w:t>
            </w:r>
          </w:p>
        </w:tc>
        <w:tc>
          <w:tcPr>
            <w:tcW w:w="7975" w:type="dxa"/>
            <w:gridSpan w:val="2"/>
            <w:tcBorders>
              <w:top w:val="nil"/>
              <w:left w:val="nil"/>
              <w:bottom w:val="nil"/>
              <w:right w:val="nil"/>
            </w:tcBorders>
          </w:tcPr>
          <w:p w14:paraId="584567EF" w14:textId="77777777" w:rsidR="00D54B10" w:rsidRPr="00583992" w:rsidRDefault="00D54B10" w:rsidP="00A37B65">
            <w:pPr>
              <w:rPr>
                <w:rFonts w:cs="Arial"/>
                <w:lang w:val="en-GB"/>
              </w:rPr>
            </w:pPr>
            <w:r w:rsidRPr="00583992">
              <w:rPr>
                <w:rFonts w:cs="Arial"/>
                <w:lang w:val="en-GB"/>
              </w:rPr>
              <w:t>Antivirals</w:t>
            </w:r>
          </w:p>
        </w:tc>
      </w:tr>
      <w:tr w:rsidR="00D54B10" w:rsidRPr="00583992" w14:paraId="3B08F36B" w14:textId="77777777" w:rsidTr="00A37B65">
        <w:trPr>
          <w:trHeight w:val="288"/>
        </w:trPr>
        <w:tc>
          <w:tcPr>
            <w:tcW w:w="500" w:type="dxa"/>
            <w:tcBorders>
              <w:top w:val="nil"/>
              <w:left w:val="nil"/>
              <w:bottom w:val="nil"/>
              <w:right w:val="nil"/>
            </w:tcBorders>
          </w:tcPr>
          <w:p w14:paraId="1A81C1F5" w14:textId="77777777" w:rsidR="00D54B10" w:rsidRPr="00583992" w:rsidRDefault="00D54B10" w:rsidP="00A37B65">
            <w:pPr>
              <w:rPr>
                <w:rFonts w:cs="Arial"/>
                <w:lang w:val="en-GB"/>
              </w:rPr>
            </w:pPr>
          </w:p>
        </w:tc>
        <w:tc>
          <w:tcPr>
            <w:tcW w:w="443" w:type="dxa"/>
            <w:tcBorders>
              <w:top w:val="nil"/>
              <w:left w:val="nil"/>
              <w:bottom w:val="nil"/>
              <w:right w:val="nil"/>
            </w:tcBorders>
          </w:tcPr>
          <w:p w14:paraId="7EFA9291" w14:textId="77777777" w:rsidR="00D54B10" w:rsidRPr="00583992" w:rsidRDefault="00D54B10" w:rsidP="00A37B65">
            <w:pPr>
              <w:rPr>
                <w:rFonts w:cs="Arial"/>
                <w:lang w:val="en-GB"/>
              </w:rPr>
            </w:pPr>
            <w:r w:rsidRPr="00583992">
              <w:rPr>
                <w:rFonts w:cs="Arial"/>
                <w:lang w:val="en-GB"/>
              </w:rPr>
              <w:t>b.</w:t>
            </w:r>
          </w:p>
        </w:tc>
        <w:tc>
          <w:tcPr>
            <w:tcW w:w="7975" w:type="dxa"/>
            <w:gridSpan w:val="2"/>
            <w:tcBorders>
              <w:top w:val="nil"/>
              <w:left w:val="nil"/>
              <w:bottom w:val="nil"/>
              <w:right w:val="nil"/>
            </w:tcBorders>
          </w:tcPr>
          <w:p w14:paraId="6DD5B836" w14:textId="77777777" w:rsidR="00D54B10" w:rsidRPr="00583992" w:rsidRDefault="00D54B10" w:rsidP="00A37B65">
            <w:pPr>
              <w:rPr>
                <w:rFonts w:cs="Arial"/>
                <w:lang w:val="en-GB"/>
              </w:rPr>
            </w:pPr>
            <w:r w:rsidRPr="00583992">
              <w:rPr>
                <w:rFonts w:cs="Arial"/>
                <w:lang w:val="en-GB"/>
              </w:rPr>
              <w:t xml:space="preserve">Antitoxins </w:t>
            </w:r>
          </w:p>
        </w:tc>
      </w:tr>
      <w:tr w:rsidR="00D54B10" w:rsidRPr="00583992" w14:paraId="3FD24922" w14:textId="77777777" w:rsidTr="00A37B65">
        <w:trPr>
          <w:trHeight w:val="288"/>
        </w:trPr>
        <w:tc>
          <w:tcPr>
            <w:tcW w:w="500" w:type="dxa"/>
            <w:tcBorders>
              <w:top w:val="nil"/>
              <w:left w:val="nil"/>
              <w:bottom w:val="nil"/>
              <w:right w:val="nil"/>
            </w:tcBorders>
          </w:tcPr>
          <w:p w14:paraId="616F16D4" w14:textId="77777777" w:rsidR="00D54B10" w:rsidRPr="00583992" w:rsidRDefault="00D54B10" w:rsidP="00A37B65">
            <w:pPr>
              <w:rPr>
                <w:rFonts w:cs="Arial"/>
                <w:lang w:val="en-GB"/>
              </w:rPr>
            </w:pPr>
          </w:p>
        </w:tc>
        <w:tc>
          <w:tcPr>
            <w:tcW w:w="443" w:type="dxa"/>
            <w:tcBorders>
              <w:top w:val="nil"/>
              <w:left w:val="nil"/>
              <w:bottom w:val="nil"/>
              <w:right w:val="nil"/>
            </w:tcBorders>
          </w:tcPr>
          <w:p w14:paraId="7DCB9D60" w14:textId="77777777" w:rsidR="00D54B10" w:rsidRPr="00583992" w:rsidRDefault="00D54B10" w:rsidP="00A37B65">
            <w:pPr>
              <w:rPr>
                <w:rFonts w:cs="Arial"/>
                <w:lang w:val="en-GB"/>
              </w:rPr>
            </w:pPr>
            <w:proofErr w:type="spellStart"/>
            <w:r w:rsidRPr="00583992">
              <w:rPr>
                <w:rFonts w:cs="Arial"/>
                <w:lang w:val="en-GB"/>
              </w:rPr>
              <w:t>c.</w:t>
            </w:r>
            <w:proofErr w:type="spellEnd"/>
          </w:p>
        </w:tc>
        <w:tc>
          <w:tcPr>
            <w:tcW w:w="7975" w:type="dxa"/>
            <w:gridSpan w:val="2"/>
            <w:tcBorders>
              <w:top w:val="nil"/>
              <w:left w:val="nil"/>
              <w:bottom w:val="nil"/>
              <w:right w:val="nil"/>
            </w:tcBorders>
          </w:tcPr>
          <w:p w14:paraId="07616E54" w14:textId="77777777" w:rsidR="00D54B10" w:rsidRPr="00583992" w:rsidRDefault="00D54B10" w:rsidP="00A37B65">
            <w:pPr>
              <w:rPr>
                <w:rFonts w:cs="Arial"/>
                <w:lang w:val="en-GB"/>
              </w:rPr>
            </w:pPr>
            <w:r w:rsidRPr="00583992">
              <w:rPr>
                <w:rFonts w:cs="Arial"/>
                <w:lang w:val="en-GB"/>
              </w:rPr>
              <w:t>Aspirin</w:t>
            </w:r>
          </w:p>
        </w:tc>
      </w:tr>
      <w:tr w:rsidR="00D54B10" w:rsidRPr="00583992" w14:paraId="591A49D2" w14:textId="77777777" w:rsidTr="00A37B65">
        <w:trPr>
          <w:trHeight w:val="288"/>
        </w:trPr>
        <w:tc>
          <w:tcPr>
            <w:tcW w:w="500" w:type="dxa"/>
            <w:tcBorders>
              <w:top w:val="nil"/>
              <w:left w:val="nil"/>
              <w:bottom w:val="nil"/>
              <w:right w:val="nil"/>
            </w:tcBorders>
          </w:tcPr>
          <w:p w14:paraId="014C752C" w14:textId="77777777" w:rsidR="00D54B10" w:rsidRPr="00583992" w:rsidRDefault="00D54B10" w:rsidP="00A37B65">
            <w:pPr>
              <w:rPr>
                <w:rFonts w:cs="Arial"/>
                <w:lang w:val="en-GB"/>
              </w:rPr>
            </w:pPr>
          </w:p>
        </w:tc>
        <w:tc>
          <w:tcPr>
            <w:tcW w:w="443" w:type="dxa"/>
            <w:tcBorders>
              <w:top w:val="nil"/>
              <w:left w:val="nil"/>
              <w:bottom w:val="nil"/>
              <w:right w:val="nil"/>
            </w:tcBorders>
          </w:tcPr>
          <w:p w14:paraId="6D37C7F6" w14:textId="77777777" w:rsidR="00D54B10" w:rsidRPr="00583992" w:rsidRDefault="00D54B10" w:rsidP="00A37B65">
            <w:pPr>
              <w:rPr>
                <w:rFonts w:cs="Arial"/>
                <w:lang w:val="en-GB"/>
              </w:rPr>
            </w:pPr>
            <w:r w:rsidRPr="00583992">
              <w:rPr>
                <w:rFonts w:cs="Arial"/>
                <w:lang w:val="en-GB"/>
              </w:rPr>
              <w:t>d.</w:t>
            </w:r>
          </w:p>
        </w:tc>
        <w:tc>
          <w:tcPr>
            <w:tcW w:w="7975" w:type="dxa"/>
            <w:gridSpan w:val="2"/>
            <w:tcBorders>
              <w:top w:val="nil"/>
              <w:left w:val="nil"/>
              <w:bottom w:val="nil"/>
              <w:right w:val="nil"/>
            </w:tcBorders>
          </w:tcPr>
          <w:p w14:paraId="0FFF244E" w14:textId="77777777" w:rsidR="00D54B10" w:rsidRPr="00583992" w:rsidRDefault="00D54B10" w:rsidP="00A37B65">
            <w:pPr>
              <w:rPr>
                <w:rFonts w:cs="Arial"/>
                <w:lang w:val="en-GB"/>
              </w:rPr>
            </w:pPr>
            <w:r w:rsidRPr="00583992">
              <w:rPr>
                <w:rFonts w:cs="Arial"/>
                <w:lang w:val="en-GB"/>
              </w:rPr>
              <w:t xml:space="preserve">Antibiotics </w:t>
            </w:r>
          </w:p>
          <w:p w14:paraId="4A206D9F" w14:textId="77777777" w:rsidR="00D54B10" w:rsidRPr="00583992" w:rsidRDefault="00D54B10" w:rsidP="00A37B65">
            <w:pPr>
              <w:jc w:val="center"/>
              <w:rPr>
                <w:rFonts w:cs="Arial"/>
                <w:lang w:val="en-GB"/>
              </w:rPr>
            </w:pPr>
          </w:p>
        </w:tc>
      </w:tr>
      <w:tr w:rsidR="00D54B10" w:rsidRPr="00583992" w14:paraId="11986554" w14:textId="77777777" w:rsidTr="00A37B65">
        <w:trPr>
          <w:trHeight w:val="288"/>
        </w:trPr>
        <w:tc>
          <w:tcPr>
            <w:tcW w:w="500" w:type="dxa"/>
            <w:tcBorders>
              <w:top w:val="nil"/>
              <w:left w:val="nil"/>
              <w:bottom w:val="nil"/>
              <w:right w:val="nil"/>
            </w:tcBorders>
          </w:tcPr>
          <w:p w14:paraId="608EEE0E" w14:textId="724F60B8" w:rsidR="00D54B10" w:rsidRPr="00583992" w:rsidRDefault="00D54B10" w:rsidP="00A37B65">
            <w:pPr>
              <w:rPr>
                <w:rFonts w:cs="Arial"/>
                <w:lang w:val="en-GB"/>
              </w:rPr>
            </w:pPr>
            <w:r w:rsidRPr="00583992">
              <w:rPr>
                <w:rFonts w:cs="Arial"/>
                <w:lang w:val="en-GB"/>
              </w:rPr>
              <w:t>4.</w:t>
            </w:r>
          </w:p>
        </w:tc>
        <w:tc>
          <w:tcPr>
            <w:tcW w:w="8418" w:type="dxa"/>
            <w:gridSpan w:val="3"/>
            <w:tcBorders>
              <w:top w:val="nil"/>
              <w:left w:val="nil"/>
              <w:bottom w:val="nil"/>
              <w:right w:val="nil"/>
            </w:tcBorders>
          </w:tcPr>
          <w:p w14:paraId="664F7716" w14:textId="77777777" w:rsidR="00D54B10" w:rsidRPr="00583992" w:rsidRDefault="00D54B10" w:rsidP="00A37B65">
            <w:pPr>
              <w:rPr>
                <w:rFonts w:cs="Arial"/>
                <w:lang w:val="en-GB"/>
              </w:rPr>
            </w:pPr>
            <w:r w:rsidRPr="00583992">
              <w:rPr>
                <w:rFonts w:cs="Arial"/>
                <w:lang w:val="en-GB"/>
              </w:rPr>
              <w:t>Which of the following is a non-communicable disease?</w:t>
            </w:r>
          </w:p>
        </w:tc>
      </w:tr>
      <w:tr w:rsidR="00D54B10" w:rsidRPr="00583992" w14:paraId="578389BB" w14:textId="77777777" w:rsidTr="00A37B65">
        <w:trPr>
          <w:trHeight w:val="288"/>
        </w:trPr>
        <w:tc>
          <w:tcPr>
            <w:tcW w:w="500" w:type="dxa"/>
            <w:tcBorders>
              <w:top w:val="nil"/>
              <w:left w:val="nil"/>
              <w:bottom w:val="nil"/>
              <w:right w:val="nil"/>
            </w:tcBorders>
          </w:tcPr>
          <w:p w14:paraId="1E74154B" w14:textId="77777777" w:rsidR="00D54B10" w:rsidRPr="00583992" w:rsidRDefault="00D54B10" w:rsidP="00A37B65">
            <w:pPr>
              <w:rPr>
                <w:rFonts w:cs="Arial"/>
                <w:lang w:val="en-GB"/>
              </w:rPr>
            </w:pPr>
          </w:p>
        </w:tc>
        <w:tc>
          <w:tcPr>
            <w:tcW w:w="443" w:type="dxa"/>
            <w:tcBorders>
              <w:top w:val="nil"/>
              <w:left w:val="nil"/>
              <w:bottom w:val="nil"/>
              <w:right w:val="nil"/>
            </w:tcBorders>
          </w:tcPr>
          <w:p w14:paraId="6661A68D" w14:textId="77777777" w:rsidR="00D54B10" w:rsidRPr="00583992" w:rsidRDefault="00D54B10" w:rsidP="00A37B65">
            <w:pPr>
              <w:rPr>
                <w:rFonts w:cs="Arial"/>
                <w:lang w:val="en-GB"/>
              </w:rPr>
            </w:pPr>
            <w:r w:rsidRPr="00583992">
              <w:rPr>
                <w:rFonts w:cs="Arial"/>
                <w:lang w:val="en-GB"/>
              </w:rPr>
              <w:t>a.</w:t>
            </w:r>
          </w:p>
        </w:tc>
        <w:tc>
          <w:tcPr>
            <w:tcW w:w="7975" w:type="dxa"/>
            <w:gridSpan w:val="2"/>
            <w:tcBorders>
              <w:top w:val="nil"/>
              <w:left w:val="nil"/>
              <w:bottom w:val="nil"/>
              <w:right w:val="nil"/>
            </w:tcBorders>
          </w:tcPr>
          <w:p w14:paraId="4B3F53ED" w14:textId="77777777" w:rsidR="00D54B10" w:rsidRPr="00583992" w:rsidRDefault="00D54B10" w:rsidP="00A37B65">
            <w:pPr>
              <w:rPr>
                <w:rFonts w:cs="Arial"/>
                <w:lang w:val="en-GB"/>
              </w:rPr>
            </w:pPr>
            <w:r w:rsidRPr="00583992">
              <w:rPr>
                <w:rFonts w:cs="Arial"/>
                <w:lang w:val="en-GB"/>
              </w:rPr>
              <w:t>Measles</w:t>
            </w:r>
          </w:p>
        </w:tc>
      </w:tr>
      <w:tr w:rsidR="00D54B10" w:rsidRPr="00583992" w14:paraId="3B691E1F" w14:textId="77777777" w:rsidTr="00A37B65">
        <w:trPr>
          <w:trHeight w:val="288"/>
        </w:trPr>
        <w:tc>
          <w:tcPr>
            <w:tcW w:w="500" w:type="dxa"/>
            <w:tcBorders>
              <w:top w:val="nil"/>
              <w:left w:val="nil"/>
              <w:bottom w:val="nil"/>
              <w:right w:val="nil"/>
            </w:tcBorders>
          </w:tcPr>
          <w:p w14:paraId="6C47B495" w14:textId="77777777" w:rsidR="00D54B10" w:rsidRPr="00583992" w:rsidRDefault="00D54B10" w:rsidP="00A37B65">
            <w:pPr>
              <w:rPr>
                <w:rFonts w:cs="Arial"/>
                <w:lang w:val="en-GB"/>
              </w:rPr>
            </w:pPr>
          </w:p>
        </w:tc>
        <w:tc>
          <w:tcPr>
            <w:tcW w:w="443" w:type="dxa"/>
            <w:tcBorders>
              <w:top w:val="nil"/>
              <w:left w:val="nil"/>
              <w:bottom w:val="nil"/>
              <w:right w:val="nil"/>
            </w:tcBorders>
          </w:tcPr>
          <w:p w14:paraId="15E79651" w14:textId="77777777" w:rsidR="00D54B10" w:rsidRPr="00583992" w:rsidRDefault="00D54B10" w:rsidP="00A37B65">
            <w:pPr>
              <w:rPr>
                <w:rFonts w:cs="Arial"/>
                <w:lang w:val="en-GB"/>
              </w:rPr>
            </w:pPr>
            <w:r w:rsidRPr="00583992">
              <w:rPr>
                <w:rFonts w:cs="Arial"/>
                <w:lang w:val="en-GB"/>
              </w:rPr>
              <w:t>b.</w:t>
            </w:r>
          </w:p>
        </w:tc>
        <w:tc>
          <w:tcPr>
            <w:tcW w:w="7975" w:type="dxa"/>
            <w:gridSpan w:val="2"/>
            <w:tcBorders>
              <w:top w:val="nil"/>
              <w:left w:val="nil"/>
              <w:bottom w:val="nil"/>
              <w:right w:val="nil"/>
            </w:tcBorders>
          </w:tcPr>
          <w:p w14:paraId="707E6156" w14:textId="77777777" w:rsidR="00D54B10" w:rsidRPr="00583992" w:rsidRDefault="00D54B10" w:rsidP="00A37B65">
            <w:pPr>
              <w:rPr>
                <w:rFonts w:cs="Arial"/>
                <w:lang w:val="en-GB"/>
              </w:rPr>
            </w:pPr>
            <w:r w:rsidRPr="00583992">
              <w:rPr>
                <w:rFonts w:cs="Arial"/>
                <w:lang w:val="en-GB"/>
              </w:rPr>
              <w:t>Cancer</w:t>
            </w:r>
          </w:p>
        </w:tc>
      </w:tr>
      <w:tr w:rsidR="00D54B10" w:rsidRPr="00583992" w14:paraId="16FB9555" w14:textId="77777777" w:rsidTr="00A37B65">
        <w:trPr>
          <w:trHeight w:val="288"/>
        </w:trPr>
        <w:tc>
          <w:tcPr>
            <w:tcW w:w="500" w:type="dxa"/>
            <w:tcBorders>
              <w:top w:val="nil"/>
              <w:left w:val="nil"/>
              <w:bottom w:val="nil"/>
              <w:right w:val="nil"/>
            </w:tcBorders>
          </w:tcPr>
          <w:p w14:paraId="4AB56B18" w14:textId="77777777" w:rsidR="00D54B10" w:rsidRPr="00583992" w:rsidRDefault="00D54B10" w:rsidP="00A37B65">
            <w:pPr>
              <w:rPr>
                <w:rFonts w:cs="Arial"/>
                <w:lang w:val="en-GB"/>
              </w:rPr>
            </w:pPr>
          </w:p>
        </w:tc>
        <w:tc>
          <w:tcPr>
            <w:tcW w:w="443" w:type="dxa"/>
            <w:tcBorders>
              <w:top w:val="nil"/>
              <w:left w:val="nil"/>
              <w:bottom w:val="nil"/>
              <w:right w:val="nil"/>
            </w:tcBorders>
          </w:tcPr>
          <w:p w14:paraId="2CDA5DC6" w14:textId="77777777" w:rsidR="00D54B10" w:rsidRPr="00583992" w:rsidRDefault="00D54B10" w:rsidP="00A37B65">
            <w:pPr>
              <w:rPr>
                <w:rFonts w:cs="Arial"/>
                <w:lang w:val="en-GB"/>
              </w:rPr>
            </w:pPr>
            <w:proofErr w:type="spellStart"/>
            <w:r w:rsidRPr="00583992">
              <w:rPr>
                <w:rFonts w:cs="Arial"/>
                <w:lang w:val="en-GB"/>
              </w:rPr>
              <w:t>c.</w:t>
            </w:r>
            <w:proofErr w:type="spellEnd"/>
          </w:p>
        </w:tc>
        <w:tc>
          <w:tcPr>
            <w:tcW w:w="7975" w:type="dxa"/>
            <w:gridSpan w:val="2"/>
            <w:tcBorders>
              <w:top w:val="nil"/>
              <w:left w:val="nil"/>
              <w:bottom w:val="nil"/>
              <w:right w:val="nil"/>
            </w:tcBorders>
          </w:tcPr>
          <w:p w14:paraId="504C378A" w14:textId="77777777" w:rsidR="00D54B10" w:rsidRPr="00583992" w:rsidRDefault="00D54B10" w:rsidP="00A37B65">
            <w:pPr>
              <w:rPr>
                <w:rFonts w:cs="Arial"/>
                <w:lang w:val="en-GB"/>
              </w:rPr>
            </w:pPr>
            <w:r w:rsidRPr="00583992">
              <w:rPr>
                <w:rFonts w:cs="Arial"/>
                <w:lang w:val="en-GB"/>
              </w:rPr>
              <w:t>Mumps</w:t>
            </w:r>
          </w:p>
        </w:tc>
      </w:tr>
      <w:tr w:rsidR="00D54B10" w:rsidRPr="00583992" w14:paraId="5A7ED0BB" w14:textId="77777777" w:rsidTr="00A37B65">
        <w:trPr>
          <w:trHeight w:val="288"/>
        </w:trPr>
        <w:tc>
          <w:tcPr>
            <w:tcW w:w="500" w:type="dxa"/>
            <w:tcBorders>
              <w:top w:val="nil"/>
              <w:left w:val="nil"/>
              <w:bottom w:val="nil"/>
              <w:right w:val="nil"/>
            </w:tcBorders>
          </w:tcPr>
          <w:p w14:paraId="4C9C9C72" w14:textId="77777777" w:rsidR="00D54B10" w:rsidRPr="00583992" w:rsidRDefault="00D54B10" w:rsidP="00A37B65">
            <w:pPr>
              <w:rPr>
                <w:rFonts w:cs="Arial"/>
                <w:lang w:val="en-GB"/>
              </w:rPr>
            </w:pPr>
          </w:p>
        </w:tc>
        <w:tc>
          <w:tcPr>
            <w:tcW w:w="443" w:type="dxa"/>
            <w:tcBorders>
              <w:top w:val="nil"/>
              <w:left w:val="nil"/>
              <w:bottom w:val="nil"/>
              <w:right w:val="nil"/>
            </w:tcBorders>
          </w:tcPr>
          <w:p w14:paraId="2F2A8E97" w14:textId="77777777" w:rsidR="00D54B10" w:rsidRPr="00583992" w:rsidRDefault="00D54B10" w:rsidP="00A37B65">
            <w:pPr>
              <w:rPr>
                <w:rFonts w:cs="Arial"/>
                <w:lang w:val="en-GB"/>
              </w:rPr>
            </w:pPr>
            <w:r w:rsidRPr="00583992">
              <w:rPr>
                <w:rFonts w:cs="Arial"/>
                <w:lang w:val="en-GB"/>
              </w:rPr>
              <w:t>d.</w:t>
            </w:r>
          </w:p>
        </w:tc>
        <w:tc>
          <w:tcPr>
            <w:tcW w:w="7975" w:type="dxa"/>
            <w:gridSpan w:val="2"/>
            <w:tcBorders>
              <w:top w:val="nil"/>
              <w:left w:val="nil"/>
              <w:bottom w:val="nil"/>
              <w:right w:val="nil"/>
            </w:tcBorders>
          </w:tcPr>
          <w:p w14:paraId="0D7D40FF" w14:textId="013760B7" w:rsidR="00D54B10" w:rsidRPr="00583992" w:rsidRDefault="00D54B10" w:rsidP="00A37B65">
            <w:pPr>
              <w:rPr>
                <w:rFonts w:cs="Arial"/>
                <w:lang w:val="en-GB"/>
              </w:rPr>
            </w:pPr>
            <w:r w:rsidRPr="00583992">
              <w:rPr>
                <w:rFonts w:cs="Arial"/>
                <w:lang w:val="en-GB"/>
              </w:rPr>
              <w:t xml:space="preserve">Influenza </w:t>
            </w:r>
          </w:p>
          <w:p w14:paraId="1933277E" w14:textId="77777777" w:rsidR="00D54B10" w:rsidRPr="00583992" w:rsidRDefault="00D54B10" w:rsidP="00A37B65">
            <w:pPr>
              <w:rPr>
                <w:rFonts w:cs="Arial"/>
                <w:lang w:val="en-GB"/>
              </w:rPr>
            </w:pPr>
          </w:p>
        </w:tc>
      </w:tr>
      <w:tr w:rsidR="00D54B10" w:rsidRPr="00583992" w14:paraId="6B2DE975" w14:textId="77777777" w:rsidTr="00A37B65">
        <w:trPr>
          <w:gridAfter w:val="1"/>
          <w:wAfter w:w="107" w:type="dxa"/>
          <w:trHeight w:val="288"/>
        </w:trPr>
        <w:tc>
          <w:tcPr>
            <w:tcW w:w="500" w:type="dxa"/>
            <w:tcBorders>
              <w:top w:val="nil"/>
              <w:left w:val="nil"/>
              <w:bottom w:val="nil"/>
              <w:right w:val="nil"/>
            </w:tcBorders>
          </w:tcPr>
          <w:p w14:paraId="4E1A8C78" w14:textId="6A3E5466" w:rsidR="00D54B10" w:rsidRPr="00583992" w:rsidRDefault="00D54B10" w:rsidP="00A37B65">
            <w:pPr>
              <w:rPr>
                <w:rFonts w:cs="Arial"/>
                <w:lang w:val="en-GB"/>
              </w:rPr>
            </w:pPr>
            <w:r w:rsidRPr="00583992">
              <w:rPr>
                <w:lang w:val="en-GB"/>
              </w:rPr>
              <w:br w:type="page"/>
            </w:r>
            <w:r w:rsidRPr="00583992">
              <w:rPr>
                <w:rFonts w:cs="Arial"/>
                <w:lang w:val="en-GB"/>
              </w:rPr>
              <w:t>5.</w:t>
            </w:r>
          </w:p>
        </w:tc>
        <w:tc>
          <w:tcPr>
            <w:tcW w:w="8311" w:type="dxa"/>
            <w:gridSpan w:val="2"/>
            <w:tcBorders>
              <w:top w:val="nil"/>
              <w:left w:val="nil"/>
              <w:bottom w:val="nil"/>
              <w:right w:val="nil"/>
            </w:tcBorders>
          </w:tcPr>
          <w:p w14:paraId="6B8BBF11" w14:textId="77777777" w:rsidR="00D54B10" w:rsidRPr="00583992" w:rsidRDefault="00D54B10" w:rsidP="00A37B65">
            <w:pPr>
              <w:rPr>
                <w:rFonts w:cs="Arial"/>
                <w:lang w:val="en-GB"/>
              </w:rPr>
            </w:pPr>
            <w:r w:rsidRPr="00583992">
              <w:rPr>
                <w:rFonts w:cs="Arial"/>
                <w:lang w:val="en-GB"/>
              </w:rPr>
              <w:t>What is the name of a tumour that divides slowly and does not spread to other tissues and organs?</w:t>
            </w:r>
          </w:p>
        </w:tc>
      </w:tr>
      <w:tr w:rsidR="00D54B10" w:rsidRPr="00583992" w14:paraId="3368B7A1" w14:textId="77777777" w:rsidTr="00A37B65">
        <w:trPr>
          <w:gridAfter w:val="1"/>
          <w:wAfter w:w="107" w:type="dxa"/>
          <w:trHeight w:val="288"/>
        </w:trPr>
        <w:tc>
          <w:tcPr>
            <w:tcW w:w="500" w:type="dxa"/>
            <w:tcBorders>
              <w:top w:val="nil"/>
              <w:left w:val="nil"/>
              <w:bottom w:val="nil"/>
              <w:right w:val="nil"/>
            </w:tcBorders>
          </w:tcPr>
          <w:p w14:paraId="5B621820" w14:textId="77777777" w:rsidR="00D54B10" w:rsidRPr="00583992" w:rsidRDefault="00D54B10" w:rsidP="00A37B65">
            <w:pPr>
              <w:rPr>
                <w:rFonts w:cs="Arial"/>
                <w:lang w:val="en-GB"/>
              </w:rPr>
            </w:pPr>
          </w:p>
        </w:tc>
        <w:tc>
          <w:tcPr>
            <w:tcW w:w="443" w:type="dxa"/>
            <w:tcBorders>
              <w:top w:val="nil"/>
              <w:left w:val="nil"/>
              <w:bottom w:val="nil"/>
              <w:right w:val="nil"/>
            </w:tcBorders>
          </w:tcPr>
          <w:p w14:paraId="5D446FBF" w14:textId="77777777" w:rsidR="00D54B10" w:rsidRPr="00583992" w:rsidRDefault="00D54B10" w:rsidP="00A37B65">
            <w:pPr>
              <w:rPr>
                <w:rFonts w:cs="Arial"/>
                <w:lang w:val="en-GB"/>
              </w:rPr>
            </w:pPr>
            <w:r w:rsidRPr="00583992">
              <w:rPr>
                <w:rFonts w:cs="Arial"/>
                <w:lang w:val="en-GB"/>
              </w:rPr>
              <w:t>a.</w:t>
            </w:r>
          </w:p>
        </w:tc>
        <w:tc>
          <w:tcPr>
            <w:tcW w:w="7868" w:type="dxa"/>
            <w:tcBorders>
              <w:top w:val="nil"/>
              <w:left w:val="nil"/>
              <w:bottom w:val="nil"/>
              <w:right w:val="nil"/>
            </w:tcBorders>
          </w:tcPr>
          <w:p w14:paraId="257FD059" w14:textId="77777777" w:rsidR="00D54B10" w:rsidRPr="00583992" w:rsidRDefault="00D54B10" w:rsidP="00A37B65">
            <w:pPr>
              <w:rPr>
                <w:rFonts w:cs="Arial"/>
                <w:lang w:val="en-GB"/>
              </w:rPr>
            </w:pPr>
            <w:r w:rsidRPr="00583992">
              <w:rPr>
                <w:rFonts w:cs="Arial"/>
                <w:lang w:val="en-GB"/>
              </w:rPr>
              <w:t>Benign</w:t>
            </w:r>
          </w:p>
        </w:tc>
      </w:tr>
      <w:tr w:rsidR="00D54B10" w:rsidRPr="00583992" w14:paraId="060AFE8F" w14:textId="77777777" w:rsidTr="00A37B65">
        <w:trPr>
          <w:gridAfter w:val="1"/>
          <w:wAfter w:w="107" w:type="dxa"/>
          <w:trHeight w:val="288"/>
        </w:trPr>
        <w:tc>
          <w:tcPr>
            <w:tcW w:w="500" w:type="dxa"/>
            <w:tcBorders>
              <w:top w:val="nil"/>
              <w:left w:val="nil"/>
              <w:bottom w:val="nil"/>
              <w:right w:val="nil"/>
            </w:tcBorders>
          </w:tcPr>
          <w:p w14:paraId="53597866" w14:textId="77777777" w:rsidR="00D54B10" w:rsidRPr="00583992" w:rsidRDefault="00D54B10" w:rsidP="00A37B65">
            <w:pPr>
              <w:rPr>
                <w:rFonts w:cs="Arial"/>
                <w:lang w:val="en-GB"/>
              </w:rPr>
            </w:pPr>
          </w:p>
        </w:tc>
        <w:tc>
          <w:tcPr>
            <w:tcW w:w="443" w:type="dxa"/>
            <w:tcBorders>
              <w:top w:val="nil"/>
              <w:left w:val="nil"/>
              <w:bottom w:val="nil"/>
              <w:right w:val="nil"/>
            </w:tcBorders>
          </w:tcPr>
          <w:p w14:paraId="2A6CC3E3" w14:textId="77777777" w:rsidR="00D54B10" w:rsidRPr="00583992" w:rsidRDefault="00D54B10" w:rsidP="00A37B65">
            <w:pPr>
              <w:rPr>
                <w:rFonts w:cs="Arial"/>
                <w:lang w:val="en-GB"/>
              </w:rPr>
            </w:pPr>
            <w:r w:rsidRPr="00583992">
              <w:rPr>
                <w:rFonts w:cs="Arial"/>
                <w:lang w:val="en-GB"/>
              </w:rPr>
              <w:t>b.</w:t>
            </w:r>
          </w:p>
        </w:tc>
        <w:tc>
          <w:tcPr>
            <w:tcW w:w="7868" w:type="dxa"/>
            <w:tcBorders>
              <w:top w:val="nil"/>
              <w:left w:val="nil"/>
              <w:bottom w:val="nil"/>
              <w:right w:val="nil"/>
            </w:tcBorders>
          </w:tcPr>
          <w:p w14:paraId="29A3A559" w14:textId="77777777" w:rsidR="00D54B10" w:rsidRPr="00583992" w:rsidRDefault="00D54B10" w:rsidP="00A37B65">
            <w:pPr>
              <w:rPr>
                <w:rFonts w:cs="Arial"/>
                <w:lang w:val="en-GB"/>
              </w:rPr>
            </w:pPr>
            <w:r w:rsidRPr="00583992">
              <w:rPr>
                <w:rFonts w:cs="Arial"/>
                <w:lang w:val="en-GB"/>
              </w:rPr>
              <w:t>Cancer</w:t>
            </w:r>
          </w:p>
        </w:tc>
      </w:tr>
      <w:tr w:rsidR="00D54B10" w:rsidRPr="00583992" w14:paraId="6F014B03" w14:textId="77777777" w:rsidTr="00A37B65">
        <w:trPr>
          <w:gridAfter w:val="1"/>
          <w:wAfter w:w="107" w:type="dxa"/>
          <w:trHeight w:val="288"/>
        </w:trPr>
        <w:tc>
          <w:tcPr>
            <w:tcW w:w="500" w:type="dxa"/>
            <w:tcBorders>
              <w:top w:val="nil"/>
              <w:left w:val="nil"/>
              <w:bottom w:val="nil"/>
              <w:right w:val="nil"/>
            </w:tcBorders>
          </w:tcPr>
          <w:p w14:paraId="6ED46267" w14:textId="77777777" w:rsidR="00D54B10" w:rsidRPr="00583992" w:rsidRDefault="00D54B10" w:rsidP="00A37B65">
            <w:pPr>
              <w:rPr>
                <w:rFonts w:cs="Arial"/>
                <w:lang w:val="en-GB"/>
              </w:rPr>
            </w:pPr>
          </w:p>
        </w:tc>
        <w:tc>
          <w:tcPr>
            <w:tcW w:w="443" w:type="dxa"/>
            <w:tcBorders>
              <w:top w:val="nil"/>
              <w:left w:val="nil"/>
              <w:bottom w:val="nil"/>
              <w:right w:val="nil"/>
            </w:tcBorders>
          </w:tcPr>
          <w:p w14:paraId="64CFFAEF" w14:textId="77777777" w:rsidR="00D54B10" w:rsidRPr="00583992" w:rsidRDefault="00D54B10" w:rsidP="00A37B65">
            <w:pPr>
              <w:rPr>
                <w:rFonts w:cs="Arial"/>
                <w:lang w:val="en-GB"/>
              </w:rPr>
            </w:pPr>
            <w:proofErr w:type="spellStart"/>
            <w:r w:rsidRPr="00583992">
              <w:rPr>
                <w:rFonts w:cs="Arial"/>
                <w:lang w:val="en-GB"/>
              </w:rPr>
              <w:t>c.</w:t>
            </w:r>
            <w:proofErr w:type="spellEnd"/>
          </w:p>
        </w:tc>
        <w:tc>
          <w:tcPr>
            <w:tcW w:w="7868" w:type="dxa"/>
            <w:tcBorders>
              <w:top w:val="nil"/>
              <w:left w:val="nil"/>
              <w:bottom w:val="nil"/>
              <w:right w:val="nil"/>
            </w:tcBorders>
          </w:tcPr>
          <w:p w14:paraId="19DA83DC" w14:textId="77777777" w:rsidR="00D54B10" w:rsidRPr="00583992" w:rsidRDefault="00D54B10" w:rsidP="00A37B65">
            <w:pPr>
              <w:rPr>
                <w:rFonts w:cs="Arial"/>
                <w:lang w:val="en-GB"/>
              </w:rPr>
            </w:pPr>
            <w:r w:rsidRPr="00583992">
              <w:rPr>
                <w:rFonts w:cs="Arial"/>
                <w:lang w:val="en-GB"/>
              </w:rPr>
              <w:t>Malignant</w:t>
            </w:r>
          </w:p>
        </w:tc>
      </w:tr>
      <w:tr w:rsidR="00D54B10" w:rsidRPr="00583992" w14:paraId="1ED9B3F4" w14:textId="77777777" w:rsidTr="00A37B65">
        <w:trPr>
          <w:gridAfter w:val="1"/>
          <w:wAfter w:w="107" w:type="dxa"/>
          <w:trHeight w:val="288"/>
        </w:trPr>
        <w:tc>
          <w:tcPr>
            <w:tcW w:w="500" w:type="dxa"/>
            <w:tcBorders>
              <w:top w:val="nil"/>
              <w:left w:val="nil"/>
              <w:bottom w:val="nil"/>
              <w:right w:val="nil"/>
            </w:tcBorders>
          </w:tcPr>
          <w:p w14:paraId="1FA7A5DB" w14:textId="77777777" w:rsidR="00D54B10" w:rsidRPr="00583992" w:rsidRDefault="00D54B10" w:rsidP="00A37B65">
            <w:pPr>
              <w:rPr>
                <w:rFonts w:cs="Arial"/>
                <w:lang w:val="en-GB"/>
              </w:rPr>
            </w:pPr>
          </w:p>
        </w:tc>
        <w:tc>
          <w:tcPr>
            <w:tcW w:w="443" w:type="dxa"/>
            <w:tcBorders>
              <w:top w:val="nil"/>
              <w:left w:val="nil"/>
              <w:bottom w:val="nil"/>
              <w:right w:val="nil"/>
            </w:tcBorders>
          </w:tcPr>
          <w:p w14:paraId="7D928E75" w14:textId="77777777" w:rsidR="00D54B10" w:rsidRPr="00583992" w:rsidRDefault="00D54B10" w:rsidP="00A37B65">
            <w:pPr>
              <w:rPr>
                <w:rFonts w:cs="Arial"/>
                <w:lang w:val="en-GB"/>
              </w:rPr>
            </w:pPr>
            <w:r w:rsidRPr="00583992">
              <w:rPr>
                <w:rFonts w:cs="Arial"/>
                <w:lang w:val="en-GB"/>
              </w:rPr>
              <w:t>d.</w:t>
            </w:r>
          </w:p>
        </w:tc>
        <w:tc>
          <w:tcPr>
            <w:tcW w:w="7868" w:type="dxa"/>
            <w:tcBorders>
              <w:top w:val="nil"/>
              <w:left w:val="nil"/>
              <w:bottom w:val="nil"/>
              <w:right w:val="nil"/>
            </w:tcBorders>
          </w:tcPr>
          <w:p w14:paraId="7A701EC7" w14:textId="77777777" w:rsidR="00D54B10" w:rsidRPr="00583992" w:rsidRDefault="00D54B10" w:rsidP="00A37B65">
            <w:pPr>
              <w:rPr>
                <w:rFonts w:cs="Arial"/>
                <w:lang w:val="en-GB"/>
              </w:rPr>
            </w:pPr>
            <w:r w:rsidRPr="00583992">
              <w:rPr>
                <w:rFonts w:cs="Arial"/>
                <w:lang w:val="en-GB"/>
              </w:rPr>
              <w:t xml:space="preserve">Growth </w:t>
            </w:r>
          </w:p>
          <w:p w14:paraId="3A59B74C" w14:textId="77777777" w:rsidR="00D54B10" w:rsidRPr="00583992" w:rsidRDefault="00D54B10" w:rsidP="00A37B65">
            <w:pPr>
              <w:rPr>
                <w:rFonts w:cs="Arial"/>
                <w:lang w:val="en-GB"/>
              </w:rPr>
            </w:pPr>
          </w:p>
        </w:tc>
      </w:tr>
    </w:tbl>
    <w:p w14:paraId="1227FCCE" w14:textId="77777777" w:rsidR="00D54B10" w:rsidRDefault="00D54B10" w:rsidP="005C4BDB">
      <w:pPr>
        <w:pStyle w:val="NoSpacing"/>
        <w:jc w:val="center"/>
        <w:rPr>
          <w:b/>
          <w:sz w:val="36"/>
          <w:lang w:val="en-GB"/>
        </w:rPr>
      </w:pPr>
    </w:p>
    <w:p w14:paraId="3B743B76" w14:textId="77777777" w:rsidR="00D54B10" w:rsidRDefault="00D54B10" w:rsidP="005C4BDB">
      <w:pPr>
        <w:pStyle w:val="NoSpacing"/>
        <w:jc w:val="center"/>
        <w:rPr>
          <w:b/>
          <w:sz w:val="36"/>
          <w:lang w:val="en-GB"/>
        </w:rPr>
      </w:pPr>
    </w:p>
    <w:p w14:paraId="7DCE089E" w14:textId="77777777" w:rsidR="00D54B10" w:rsidRDefault="00D54B10" w:rsidP="005C4BDB">
      <w:pPr>
        <w:pStyle w:val="NoSpacing"/>
        <w:jc w:val="center"/>
        <w:rPr>
          <w:b/>
          <w:sz w:val="36"/>
          <w:lang w:val="en-GB"/>
        </w:rPr>
      </w:pPr>
    </w:p>
    <w:p w14:paraId="40672E02" w14:textId="77777777" w:rsidR="00D54B10" w:rsidRDefault="00D54B10" w:rsidP="005C4BDB">
      <w:pPr>
        <w:pStyle w:val="NoSpacing"/>
        <w:jc w:val="center"/>
        <w:rPr>
          <w:b/>
          <w:sz w:val="36"/>
          <w:lang w:val="en-GB"/>
        </w:rPr>
      </w:pPr>
    </w:p>
    <w:p w14:paraId="7186A3DB" w14:textId="77777777" w:rsidR="00D54B10" w:rsidRDefault="00D54B10" w:rsidP="005C4BDB">
      <w:pPr>
        <w:pStyle w:val="NoSpacing"/>
        <w:jc w:val="center"/>
        <w:rPr>
          <w:b/>
          <w:sz w:val="36"/>
          <w:lang w:val="en-GB"/>
        </w:rPr>
      </w:pPr>
    </w:p>
    <w:p w14:paraId="6024DB76" w14:textId="515CD5E5" w:rsidR="005C4BDB" w:rsidRPr="00583992" w:rsidRDefault="005C4BDB" w:rsidP="005C4BDB">
      <w:pPr>
        <w:pStyle w:val="NoSpacing"/>
        <w:jc w:val="center"/>
        <w:rPr>
          <w:b/>
          <w:sz w:val="36"/>
          <w:lang w:val="en-GB"/>
        </w:rPr>
      </w:pPr>
      <w:r>
        <w:rPr>
          <w:b/>
          <w:sz w:val="36"/>
          <w:lang w:val="en-GB"/>
        </w:rPr>
        <w:lastRenderedPageBreak/>
        <w:t>1</w:t>
      </w:r>
      <w:r w:rsidRPr="00583992">
        <w:rPr>
          <w:b/>
          <w:sz w:val="36"/>
          <w:lang w:val="en-GB"/>
        </w:rPr>
        <w:t xml:space="preserve"> question, 5 sentences, 5 words</w:t>
      </w:r>
    </w:p>
    <w:p w14:paraId="010425CC" w14:textId="77777777" w:rsidR="005C4BDB" w:rsidRPr="00583992" w:rsidRDefault="005C4BDB" w:rsidP="005C4BDB">
      <w:pPr>
        <w:pStyle w:val="NoSpacing"/>
        <w:jc w:val="center"/>
        <w:rPr>
          <w:b/>
          <w:sz w:val="36"/>
          <w:lang w:val="en-GB"/>
        </w:rPr>
      </w:pPr>
      <w:r w:rsidRPr="00583992">
        <w:rPr>
          <w:b/>
          <w:sz w:val="36"/>
          <w:lang w:val="en-GB"/>
        </w:rPr>
        <w:t>GCSE Biology – Health, disease and medicines</w:t>
      </w:r>
    </w:p>
    <w:p w14:paraId="172AB41E" w14:textId="77777777" w:rsidR="005C4BDB" w:rsidRPr="00583992" w:rsidRDefault="005C4BDB" w:rsidP="005C4BDB">
      <w:pPr>
        <w:pStyle w:val="NoSpacing"/>
        <w:jc w:val="center"/>
        <w:rPr>
          <w:b/>
          <w:sz w:val="36"/>
          <w:lang w:val="en-GB"/>
        </w:rPr>
      </w:pPr>
    </w:p>
    <w:tbl>
      <w:tblPr>
        <w:tblStyle w:val="TableGrid"/>
        <w:tblW w:w="0" w:type="auto"/>
        <w:tblLook w:val="04A0" w:firstRow="1" w:lastRow="0" w:firstColumn="1" w:lastColumn="0" w:noHBand="0" w:noVBand="1"/>
      </w:tblPr>
      <w:tblGrid>
        <w:gridCol w:w="9026"/>
      </w:tblGrid>
      <w:tr w:rsidR="005C4BDB" w:rsidRPr="00583992" w14:paraId="432CE1F3" w14:textId="77777777" w:rsidTr="00A37B65">
        <w:tc>
          <w:tcPr>
            <w:tcW w:w="9576" w:type="dxa"/>
            <w:tcBorders>
              <w:top w:val="nil"/>
              <w:left w:val="nil"/>
              <w:right w:val="nil"/>
            </w:tcBorders>
          </w:tcPr>
          <w:p w14:paraId="5C4C8E6E" w14:textId="77777777" w:rsidR="005C4BDB" w:rsidRDefault="005C4BDB" w:rsidP="00A37B65">
            <w:pPr>
              <w:rPr>
                <w:rFonts w:cs="Arial"/>
                <w:b/>
                <w:sz w:val="28"/>
                <w:szCs w:val="28"/>
                <w:lang w:val="en-GB"/>
              </w:rPr>
            </w:pPr>
            <w:r>
              <w:rPr>
                <w:rFonts w:cs="Arial"/>
                <w:b/>
                <w:color w:val="000000" w:themeColor="text1"/>
                <w:sz w:val="36"/>
                <w:lang w:val="en-GB"/>
              </w:rPr>
              <w:t xml:space="preserve">TASK </w:t>
            </w:r>
            <w:r>
              <w:rPr>
                <w:rFonts w:cs="Arial"/>
                <w:b/>
                <w:color w:val="000000" w:themeColor="text1"/>
                <w:sz w:val="36"/>
                <w:lang w:val="en-GB"/>
              </w:rPr>
              <w:t>2</w:t>
            </w:r>
          </w:p>
          <w:p w14:paraId="00010BC3" w14:textId="77777777" w:rsidR="005C4BDB" w:rsidRPr="00583992" w:rsidRDefault="005C4BDB" w:rsidP="00A37B65">
            <w:pPr>
              <w:rPr>
                <w:rFonts w:cs="Arial"/>
                <w:b/>
                <w:sz w:val="28"/>
                <w:szCs w:val="28"/>
                <w:lang w:val="en-GB"/>
              </w:rPr>
            </w:pPr>
            <w:r w:rsidRPr="00583992">
              <w:rPr>
                <w:rFonts w:cs="Arial"/>
                <w:b/>
                <w:sz w:val="28"/>
                <w:szCs w:val="28"/>
                <w:lang w:val="en-GB"/>
              </w:rPr>
              <w:t>INSTRUCTIONS</w:t>
            </w:r>
          </w:p>
        </w:tc>
      </w:tr>
    </w:tbl>
    <w:p w14:paraId="2BE50444" w14:textId="77777777" w:rsidR="005C4BDB" w:rsidRPr="00583992" w:rsidRDefault="005C4BDB" w:rsidP="005C4BDB">
      <w:pPr>
        <w:spacing w:line="240" w:lineRule="auto"/>
        <w:rPr>
          <w:rFonts w:cs="Arial"/>
          <w:b/>
          <w:sz w:val="2"/>
        </w:rPr>
      </w:pPr>
    </w:p>
    <w:p w14:paraId="0BE17601" w14:textId="77777777" w:rsidR="005C4BDB" w:rsidRPr="00583992" w:rsidRDefault="005C4BDB" w:rsidP="005C4BDB">
      <w:pPr>
        <w:pStyle w:val="NoSpacing"/>
        <w:numPr>
          <w:ilvl w:val="0"/>
          <w:numId w:val="1"/>
        </w:numPr>
        <w:ind w:left="360"/>
        <w:rPr>
          <w:b/>
          <w:lang w:val="en-GB"/>
        </w:rPr>
      </w:pPr>
      <w:r w:rsidRPr="00583992">
        <w:rPr>
          <w:b/>
          <w:lang w:val="en-GB"/>
        </w:rPr>
        <w:t xml:space="preserve">For </w:t>
      </w:r>
      <w:r>
        <w:rPr>
          <w:b/>
          <w:lang w:val="en-GB"/>
        </w:rPr>
        <w:t>the statement in the task</w:t>
      </w:r>
      <w:r w:rsidRPr="00583992">
        <w:rPr>
          <w:b/>
          <w:lang w:val="en-GB"/>
        </w:rPr>
        <w:t xml:space="preserve">, use either the suggested website or your own text book to write a 5-point summary. In examinations, answers frequently require more than 1 key word for the mark, so aim to include a few key words. </w:t>
      </w:r>
    </w:p>
    <w:p w14:paraId="6378BAE9" w14:textId="77777777" w:rsidR="005C4BDB" w:rsidRPr="00583992" w:rsidRDefault="005C4BDB" w:rsidP="005C4BDB">
      <w:pPr>
        <w:pStyle w:val="NoSpacing"/>
        <w:numPr>
          <w:ilvl w:val="0"/>
          <w:numId w:val="1"/>
        </w:numPr>
        <w:ind w:left="360"/>
        <w:rPr>
          <w:b/>
          <w:lang w:val="en-GB"/>
        </w:rPr>
      </w:pPr>
      <w:r w:rsidRPr="00583992">
        <w:rPr>
          <w:b/>
          <w:lang w:val="en-GB"/>
        </w:rPr>
        <w:t>It is important to stick to 5 sentences. It is the process of selecting the most relevant information and summarising it, that will help you remember it.</w:t>
      </w:r>
    </w:p>
    <w:p w14:paraId="29A75F7A" w14:textId="77777777" w:rsidR="005C4BDB" w:rsidRPr="00583992" w:rsidRDefault="005C4BDB" w:rsidP="005C4BDB">
      <w:pPr>
        <w:pStyle w:val="NoSpacing"/>
        <w:numPr>
          <w:ilvl w:val="0"/>
          <w:numId w:val="1"/>
        </w:numPr>
        <w:ind w:left="360"/>
        <w:rPr>
          <w:b/>
          <w:lang w:val="en-GB"/>
        </w:rPr>
      </w:pPr>
      <w:r w:rsidRPr="00583992">
        <w:rPr>
          <w:b/>
          <w:lang w:val="en-GB"/>
        </w:rPr>
        <w:t xml:space="preserve">Write concisely and do not elaborate unnecessarily, it is harder to remember and revise facts from a long paragraph. </w:t>
      </w:r>
    </w:p>
    <w:p w14:paraId="15069534" w14:textId="77777777" w:rsidR="005C4BDB" w:rsidRPr="00583992" w:rsidRDefault="005C4BDB" w:rsidP="005C4BDB">
      <w:pPr>
        <w:pStyle w:val="NoSpacing"/>
        <w:numPr>
          <w:ilvl w:val="0"/>
          <w:numId w:val="1"/>
        </w:numPr>
        <w:ind w:left="360"/>
        <w:rPr>
          <w:b/>
          <w:lang w:val="en-GB"/>
        </w:rPr>
      </w:pPr>
      <w:r w:rsidRPr="00583992">
        <w:rPr>
          <w:b/>
          <w:lang w:val="en-GB"/>
        </w:rPr>
        <w:t xml:space="preserve">Finally, identify 5 key words that you may have difficulty remembering and include a brief definition. You might like to include a clip art style picture to help you remember it. </w:t>
      </w:r>
    </w:p>
    <w:p w14:paraId="3896A31D" w14:textId="77777777" w:rsidR="005C4BDB" w:rsidRPr="00583992" w:rsidRDefault="005C4BDB" w:rsidP="005C4BDB">
      <w:pPr>
        <w:pStyle w:val="NoSpacing"/>
        <w:ind w:left="360"/>
        <w:rPr>
          <w:b/>
          <w:lang w:val="en-GB"/>
        </w:rPr>
      </w:pPr>
    </w:p>
    <w:p w14:paraId="05FC645C" w14:textId="77777777" w:rsidR="005C4BDB" w:rsidRPr="00583992" w:rsidRDefault="005C4BDB" w:rsidP="005C4BDB">
      <w:pPr>
        <w:shd w:val="clear" w:color="auto" w:fill="A6A6A6" w:themeFill="background1" w:themeFillShade="A6"/>
        <w:rPr>
          <w:rFonts w:cs="Arial"/>
          <w:b/>
          <w:color w:val="FF0000"/>
        </w:rPr>
      </w:pPr>
      <w:r w:rsidRPr="005C4BDB">
        <w:rPr>
          <w:b/>
          <w:color w:val="FF0000"/>
          <w:sz w:val="36"/>
        </w:rPr>
        <w:t>Example</w:t>
      </w:r>
      <w:r w:rsidRPr="00583992">
        <w:rPr>
          <w:b/>
          <w:sz w:val="28"/>
        </w:rPr>
        <w:t xml:space="preserve">: </w:t>
      </w:r>
    </w:p>
    <w:tbl>
      <w:tblPr>
        <w:tblStyle w:val="TableGrid"/>
        <w:tblW w:w="10327" w:type="dxa"/>
        <w:tblInd w:w="-612" w:type="dxa"/>
        <w:tblLook w:val="04A0" w:firstRow="1" w:lastRow="0" w:firstColumn="1" w:lastColumn="0" w:noHBand="0" w:noVBand="1"/>
      </w:tblPr>
      <w:tblGrid>
        <w:gridCol w:w="1338"/>
        <w:gridCol w:w="727"/>
        <w:gridCol w:w="2065"/>
        <w:gridCol w:w="2066"/>
        <w:gridCol w:w="2065"/>
        <w:gridCol w:w="2066"/>
      </w:tblGrid>
      <w:tr w:rsidR="005C4BDB" w:rsidRPr="00583992" w14:paraId="23954CE4" w14:textId="77777777" w:rsidTr="00A37B65">
        <w:trPr>
          <w:trHeight w:val="671"/>
        </w:trPr>
        <w:tc>
          <w:tcPr>
            <w:tcW w:w="1338" w:type="dxa"/>
            <w:vAlign w:val="center"/>
          </w:tcPr>
          <w:p w14:paraId="3EA2C236" w14:textId="77777777" w:rsidR="005C4BDB" w:rsidRPr="00583992" w:rsidRDefault="005C4BDB" w:rsidP="005C4BDB">
            <w:pPr>
              <w:pStyle w:val="NoSpacing"/>
              <w:shd w:val="clear" w:color="auto" w:fill="A6A6A6" w:themeFill="background1" w:themeFillShade="A6"/>
              <w:jc w:val="center"/>
              <w:rPr>
                <w:b/>
                <w:sz w:val="24"/>
                <w:lang w:val="en-GB"/>
              </w:rPr>
            </w:pPr>
            <w:r w:rsidRPr="00583992">
              <w:rPr>
                <w:b/>
                <w:sz w:val="24"/>
                <w:lang w:val="en-GB"/>
              </w:rPr>
              <w:t>QUESTION:</w:t>
            </w:r>
          </w:p>
        </w:tc>
        <w:tc>
          <w:tcPr>
            <w:tcW w:w="8989" w:type="dxa"/>
            <w:gridSpan w:val="5"/>
            <w:vAlign w:val="center"/>
          </w:tcPr>
          <w:p w14:paraId="05017294" w14:textId="77777777" w:rsidR="005C4BDB" w:rsidRPr="00583992" w:rsidRDefault="005C4BDB" w:rsidP="005C4BDB">
            <w:pPr>
              <w:pStyle w:val="NoSpacing"/>
              <w:shd w:val="clear" w:color="auto" w:fill="A6A6A6" w:themeFill="background1" w:themeFillShade="A6"/>
              <w:rPr>
                <w:lang w:val="en-GB"/>
              </w:rPr>
            </w:pPr>
            <w:r w:rsidRPr="00583992">
              <w:rPr>
                <w:lang w:val="en-GB"/>
              </w:rPr>
              <w:t>What is the difference between communicable and non-communicable diseases?</w:t>
            </w:r>
          </w:p>
        </w:tc>
      </w:tr>
      <w:tr w:rsidR="005C4BDB" w:rsidRPr="00583992" w14:paraId="270F306F" w14:textId="77777777" w:rsidTr="00A37B65">
        <w:trPr>
          <w:trHeight w:val="782"/>
        </w:trPr>
        <w:tc>
          <w:tcPr>
            <w:tcW w:w="1338" w:type="dxa"/>
            <w:vAlign w:val="center"/>
          </w:tcPr>
          <w:p w14:paraId="31B3985A" w14:textId="77777777" w:rsidR="005C4BDB" w:rsidRPr="00583992" w:rsidRDefault="005C4BDB" w:rsidP="005C4BDB">
            <w:pPr>
              <w:pStyle w:val="NoSpacing"/>
              <w:shd w:val="clear" w:color="auto" w:fill="A6A6A6" w:themeFill="background1" w:themeFillShade="A6"/>
              <w:jc w:val="center"/>
              <w:rPr>
                <w:b/>
                <w:lang w:val="en-GB"/>
              </w:rPr>
            </w:pPr>
            <w:r w:rsidRPr="00583992">
              <w:rPr>
                <w:b/>
                <w:sz w:val="24"/>
                <w:lang w:val="en-GB"/>
              </w:rPr>
              <w:t>Sources:</w:t>
            </w:r>
          </w:p>
        </w:tc>
        <w:tc>
          <w:tcPr>
            <w:tcW w:w="8989" w:type="dxa"/>
            <w:gridSpan w:val="5"/>
            <w:vAlign w:val="center"/>
          </w:tcPr>
          <w:p w14:paraId="51E88026" w14:textId="77777777" w:rsidR="005C4BDB" w:rsidRPr="00583992" w:rsidRDefault="005C4BDB" w:rsidP="005C4BDB">
            <w:pPr>
              <w:pStyle w:val="NoSpacing"/>
              <w:shd w:val="clear" w:color="auto" w:fill="A6A6A6" w:themeFill="background1" w:themeFillShade="A6"/>
              <w:rPr>
                <w:lang w:val="en-GB"/>
              </w:rPr>
            </w:pPr>
            <w:r w:rsidRPr="00583992">
              <w:rPr>
                <w:b/>
                <w:lang w:val="en-GB"/>
              </w:rPr>
              <w:t xml:space="preserve">Website – </w:t>
            </w:r>
            <w:hyperlink r:id="rId8" w:history="1">
              <w:r w:rsidRPr="00583992">
                <w:rPr>
                  <w:rStyle w:val="Hyperlink"/>
                  <w:b/>
                  <w:lang w:val="en-GB"/>
                </w:rPr>
                <w:t>http://filestore.aqa.org.uk/textbooks/sample/gcse-biology/AQA-8461-OXFORD-SAMPLE.PDF</w:t>
              </w:r>
            </w:hyperlink>
            <w:r w:rsidRPr="00583992">
              <w:rPr>
                <w:b/>
                <w:lang w:val="en-GB"/>
              </w:rPr>
              <w:t xml:space="preserve"> </w:t>
            </w:r>
          </w:p>
          <w:p w14:paraId="5F890845" w14:textId="77777777" w:rsidR="005C4BDB" w:rsidRPr="00583992" w:rsidRDefault="005C4BDB" w:rsidP="005C4BDB">
            <w:pPr>
              <w:pStyle w:val="NoSpacing"/>
              <w:shd w:val="clear" w:color="auto" w:fill="A6A6A6" w:themeFill="background1" w:themeFillShade="A6"/>
              <w:rPr>
                <w:b/>
                <w:color w:val="FF0000"/>
                <w:lang w:val="en-GB"/>
              </w:rPr>
            </w:pPr>
            <w:r w:rsidRPr="00583992">
              <w:rPr>
                <w:b/>
                <w:lang w:val="en-GB"/>
              </w:rPr>
              <w:t xml:space="preserve">Interactive - </w:t>
            </w:r>
          </w:p>
        </w:tc>
      </w:tr>
      <w:tr w:rsidR="005C4BDB" w:rsidRPr="00583992" w14:paraId="000D8C9E" w14:textId="77777777" w:rsidTr="00A37B65">
        <w:trPr>
          <w:trHeight w:val="671"/>
        </w:trPr>
        <w:tc>
          <w:tcPr>
            <w:tcW w:w="10327" w:type="dxa"/>
            <w:gridSpan w:val="6"/>
            <w:vAlign w:val="center"/>
          </w:tcPr>
          <w:p w14:paraId="0CC1E559" w14:textId="77777777" w:rsidR="005C4BDB" w:rsidRPr="00583992" w:rsidRDefault="005C4BDB" w:rsidP="005C4BDB">
            <w:pPr>
              <w:pStyle w:val="NoSpacing"/>
              <w:shd w:val="clear" w:color="auto" w:fill="A6A6A6" w:themeFill="background1" w:themeFillShade="A6"/>
              <w:rPr>
                <w:rFonts w:ascii="Verdana" w:hAnsi="Verdana"/>
                <w:sz w:val="19"/>
                <w:szCs w:val="19"/>
                <w:shd w:val="clear" w:color="auto" w:fill="FFFFFF"/>
                <w:lang w:val="en-GB"/>
              </w:rPr>
            </w:pPr>
          </w:p>
          <w:p w14:paraId="058844B4" w14:textId="77777777" w:rsidR="005C4BDB" w:rsidRPr="00583992" w:rsidRDefault="005C4BDB" w:rsidP="005C4BDB">
            <w:pPr>
              <w:pStyle w:val="NoSpacing"/>
              <w:numPr>
                <w:ilvl w:val="0"/>
                <w:numId w:val="2"/>
              </w:numPr>
              <w:shd w:val="clear" w:color="auto" w:fill="A6A6A6" w:themeFill="background1" w:themeFillShade="A6"/>
              <w:rPr>
                <w:lang w:val="en-GB"/>
              </w:rPr>
            </w:pPr>
            <w:r w:rsidRPr="00583992">
              <w:rPr>
                <w:lang w:val="en-GB"/>
              </w:rPr>
              <w:t>Pathogens are microorganisms such as viruses and bacteria that cause infectious diseases in animals and plants.</w:t>
            </w:r>
          </w:p>
          <w:p w14:paraId="57C057CD"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They depend on their host to provide the conditions and nutrients that they need to grow and reproduce. They frequently produce toxins that damage tissues and make us feel ill.</w:t>
            </w:r>
          </w:p>
          <w:p w14:paraId="08F525F9"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Communicable (infectious) diseases (e.g., tuberculosis and flu) are caused by pathogens such as bacteria and viruses that can be passed from one person to another</w:t>
            </w:r>
          </w:p>
          <w:p w14:paraId="3FBE7469"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Non-communicable diseases cannot be transmitted from one person to another (e.g., heart disease and arthritis).</w:t>
            </w:r>
          </w:p>
          <w:p w14:paraId="0884A768"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Both communicable and non-communicable diseases are major causes of ill health, but other factors can also affect health.</w:t>
            </w:r>
          </w:p>
          <w:p w14:paraId="6416EA4A"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5E270AD9"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1AD80B3D"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6D33E5EB"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7B086280"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0BB7CBB4"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250E6DF7"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359D71B3"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741FB91D" w14:textId="77777777" w:rsidR="005C4BDB" w:rsidRPr="00583992" w:rsidRDefault="005C4BDB" w:rsidP="005C4BDB">
            <w:pPr>
              <w:pStyle w:val="NoSpacing"/>
              <w:shd w:val="clear" w:color="auto" w:fill="A6A6A6" w:themeFill="background1" w:themeFillShade="A6"/>
              <w:rPr>
                <w:rFonts w:cstheme="minorHAnsi"/>
                <w:sz w:val="24"/>
                <w:szCs w:val="24"/>
                <w:lang w:val="en-GB"/>
              </w:rPr>
            </w:pPr>
          </w:p>
        </w:tc>
      </w:tr>
      <w:tr w:rsidR="005C4BDB" w:rsidRPr="00583992" w14:paraId="432035E5" w14:textId="77777777" w:rsidTr="00A37B65">
        <w:trPr>
          <w:trHeight w:val="1584"/>
        </w:trPr>
        <w:tc>
          <w:tcPr>
            <w:tcW w:w="2065" w:type="dxa"/>
            <w:gridSpan w:val="2"/>
          </w:tcPr>
          <w:p w14:paraId="22D83F46" w14:textId="77777777" w:rsidR="005C4BDB" w:rsidRPr="00583992" w:rsidRDefault="005C4BDB" w:rsidP="005C4BDB">
            <w:pPr>
              <w:pStyle w:val="NoSpacing"/>
              <w:shd w:val="clear" w:color="auto" w:fill="A6A6A6" w:themeFill="background1" w:themeFillShade="A6"/>
              <w:rPr>
                <w:b/>
                <w:lang w:val="en-GB"/>
              </w:rPr>
            </w:pPr>
            <w:r w:rsidRPr="00583992">
              <w:rPr>
                <w:b/>
                <w:lang w:val="en-GB"/>
              </w:rPr>
              <w:t>Pathogen</w:t>
            </w:r>
          </w:p>
          <w:p w14:paraId="5D002AE9" w14:textId="77777777" w:rsidR="005C4BDB" w:rsidRPr="00583992" w:rsidRDefault="005C4BDB" w:rsidP="005C4BDB">
            <w:pPr>
              <w:pStyle w:val="NoSpacing"/>
              <w:shd w:val="clear" w:color="auto" w:fill="A6A6A6" w:themeFill="background1" w:themeFillShade="A6"/>
              <w:rPr>
                <w:lang w:val="en-GB"/>
              </w:rPr>
            </w:pPr>
            <w:r w:rsidRPr="00583992">
              <w:rPr>
                <w:lang w:val="en-GB"/>
              </w:rPr>
              <w:t>Disease causing microorganism.</w:t>
            </w:r>
          </w:p>
        </w:tc>
        <w:tc>
          <w:tcPr>
            <w:tcW w:w="2065" w:type="dxa"/>
          </w:tcPr>
          <w:p w14:paraId="6A7B02E2" w14:textId="77777777" w:rsidR="005C4BDB" w:rsidRPr="00583992" w:rsidRDefault="005C4BDB" w:rsidP="005C4BDB">
            <w:pPr>
              <w:pStyle w:val="NoSpacing"/>
              <w:shd w:val="clear" w:color="auto" w:fill="A6A6A6" w:themeFill="background1" w:themeFillShade="A6"/>
              <w:rPr>
                <w:b/>
                <w:lang w:val="en-GB"/>
              </w:rPr>
            </w:pPr>
            <w:r w:rsidRPr="00583992">
              <w:rPr>
                <w:b/>
                <w:lang w:val="en-GB"/>
              </w:rPr>
              <w:t>Communicable</w:t>
            </w:r>
          </w:p>
          <w:p w14:paraId="0C2A9AEE" w14:textId="77777777" w:rsidR="005C4BDB" w:rsidRPr="00583992" w:rsidRDefault="005C4BDB" w:rsidP="005C4BDB">
            <w:pPr>
              <w:pStyle w:val="NoSpacing"/>
              <w:shd w:val="clear" w:color="auto" w:fill="A6A6A6" w:themeFill="background1" w:themeFillShade="A6"/>
              <w:rPr>
                <w:lang w:val="en-GB"/>
              </w:rPr>
            </w:pPr>
            <w:r w:rsidRPr="00583992">
              <w:rPr>
                <w:lang w:val="en-GB"/>
              </w:rPr>
              <w:t>Can be passed on from one person to the next.</w:t>
            </w:r>
          </w:p>
        </w:tc>
        <w:tc>
          <w:tcPr>
            <w:tcW w:w="2066" w:type="dxa"/>
          </w:tcPr>
          <w:p w14:paraId="5986557B" w14:textId="77777777" w:rsidR="005C4BDB" w:rsidRPr="00583992" w:rsidRDefault="005C4BDB" w:rsidP="005C4BDB">
            <w:pPr>
              <w:pStyle w:val="NoSpacing"/>
              <w:shd w:val="clear" w:color="auto" w:fill="A6A6A6" w:themeFill="background1" w:themeFillShade="A6"/>
              <w:rPr>
                <w:b/>
                <w:lang w:val="en-GB"/>
              </w:rPr>
            </w:pPr>
            <w:r w:rsidRPr="00583992">
              <w:rPr>
                <w:b/>
                <w:lang w:val="en-GB"/>
              </w:rPr>
              <w:t xml:space="preserve">Non-communicable </w:t>
            </w:r>
          </w:p>
          <w:p w14:paraId="118A324B" w14:textId="77777777" w:rsidR="005C4BDB" w:rsidRPr="00583992" w:rsidRDefault="005C4BDB" w:rsidP="005C4BDB">
            <w:pPr>
              <w:pStyle w:val="NoSpacing"/>
              <w:shd w:val="clear" w:color="auto" w:fill="A6A6A6" w:themeFill="background1" w:themeFillShade="A6"/>
              <w:rPr>
                <w:lang w:val="en-GB"/>
              </w:rPr>
            </w:pPr>
            <w:r w:rsidRPr="00583992">
              <w:rPr>
                <w:lang w:val="en-GB"/>
              </w:rPr>
              <w:t>Cannot be passed on to another person.</w:t>
            </w:r>
          </w:p>
        </w:tc>
        <w:tc>
          <w:tcPr>
            <w:tcW w:w="2065" w:type="dxa"/>
          </w:tcPr>
          <w:p w14:paraId="7DB81C38" w14:textId="77777777" w:rsidR="005C4BDB" w:rsidRPr="00583992" w:rsidRDefault="005C4BDB" w:rsidP="005C4BDB">
            <w:pPr>
              <w:pStyle w:val="NoSpacing"/>
              <w:shd w:val="clear" w:color="auto" w:fill="A6A6A6" w:themeFill="background1" w:themeFillShade="A6"/>
              <w:rPr>
                <w:b/>
                <w:lang w:val="en-GB"/>
              </w:rPr>
            </w:pPr>
            <w:r w:rsidRPr="00583992">
              <w:rPr>
                <w:b/>
                <w:lang w:val="en-GB"/>
              </w:rPr>
              <w:t>Virus</w:t>
            </w:r>
          </w:p>
          <w:p w14:paraId="1B1F7A4C" w14:textId="77777777" w:rsidR="005C4BDB" w:rsidRPr="00583992" w:rsidRDefault="005C4BDB" w:rsidP="005C4BDB">
            <w:pPr>
              <w:pStyle w:val="NoSpacing"/>
              <w:shd w:val="clear" w:color="auto" w:fill="A6A6A6" w:themeFill="background1" w:themeFillShade="A6"/>
              <w:rPr>
                <w:lang w:val="en-GB"/>
              </w:rPr>
            </w:pPr>
            <w:r w:rsidRPr="00583992">
              <w:rPr>
                <w:lang w:val="en-GB"/>
              </w:rPr>
              <w:t>Smallest pathogen that invades the cell.</w:t>
            </w:r>
          </w:p>
        </w:tc>
        <w:tc>
          <w:tcPr>
            <w:tcW w:w="2066" w:type="dxa"/>
          </w:tcPr>
          <w:p w14:paraId="21A36318" w14:textId="77777777" w:rsidR="005C4BDB" w:rsidRPr="00583992" w:rsidRDefault="005C4BDB" w:rsidP="005C4BDB">
            <w:pPr>
              <w:pStyle w:val="NoSpacing"/>
              <w:shd w:val="clear" w:color="auto" w:fill="A6A6A6" w:themeFill="background1" w:themeFillShade="A6"/>
              <w:rPr>
                <w:b/>
                <w:lang w:val="en-GB"/>
              </w:rPr>
            </w:pPr>
            <w:r w:rsidRPr="00583992">
              <w:rPr>
                <w:b/>
                <w:lang w:val="en-GB"/>
              </w:rPr>
              <w:t>Bacteria</w:t>
            </w:r>
          </w:p>
          <w:p w14:paraId="141D4D03" w14:textId="77777777" w:rsidR="005C4BDB" w:rsidRPr="00583992" w:rsidRDefault="005C4BDB" w:rsidP="005C4BDB">
            <w:pPr>
              <w:pStyle w:val="NoSpacing"/>
              <w:shd w:val="clear" w:color="auto" w:fill="A6A6A6" w:themeFill="background1" w:themeFillShade="A6"/>
              <w:rPr>
                <w:lang w:val="en-GB"/>
              </w:rPr>
            </w:pPr>
            <w:r w:rsidRPr="00583992">
              <w:rPr>
                <w:lang w:val="en-GB"/>
              </w:rPr>
              <w:t>Pathogen that releases toxins into the blood.</w:t>
            </w:r>
          </w:p>
        </w:tc>
      </w:tr>
    </w:tbl>
    <w:tbl>
      <w:tblPr>
        <w:tblStyle w:val="TableGrid2"/>
        <w:tblW w:w="10327" w:type="dxa"/>
        <w:tblInd w:w="-612" w:type="dxa"/>
        <w:tblLook w:val="04A0" w:firstRow="1" w:lastRow="0" w:firstColumn="1" w:lastColumn="0" w:noHBand="0" w:noVBand="1"/>
      </w:tblPr>
      <w:tblGrid>
        <w:gridCol w:w="1543"/>
        <w:gridCol w:w="522"/>
        <w:gridCol w:w="2065"/>
        <w:gridCol w:w="2066"/>
        <w:gridCol w:w="2065"/>
        <w:gridCol w:w="2066"/>
      </w:tblGrid>
      <w:tr w:rsidR="00D54B10" w:rsidRPr="00583992" w14:paraId="51C20235" w14:textId="77777777" w:rsidTr="00A37B65">
        <w:trPr>
          <w:trHeight w:val="671"/>
        </w:trPr>
        <w:tc>
          <w:tcPr>
            <w:tcW w:w="1543" w:type="dxa"/>
            <w:vAlign w:val="center"/>
          </w:tcPr>
          <w:p w14:paraId="1196F957" w14:textId="77777777" w:rsidR="00D54B10" w:rsidRPr="00583992" w:rsidRDefault="00D54B10" w:rsidP="00A37B65">
            <w:pPr>
              <w:pStyle w:val="NoSpacing"/>
              <w:jc w:val="center"/>
              <w:rPr>
                <w:b/>
                <w:sz w:val="24"/>
                <w:lang w:val="en-GB"/>
              </w:rPr>
            </w:pPr>
            <w:r w:rsidRPr="00583992">
              <w:rPr>
                <w:b/>
                <w:sz w:val="24"/>
                <w:lang w:val="en-GB"/>
              </w:rPr>
              <w:lastRenderedPageBreak/>
              <w:t>QUESTION 3:</w:t>
            </w:r>
          </w:p>
        </w:tc>
        <w:tc>
          <w:tcPr>
            <w:tcW w:w="8784" w:type="dxa"/>
            <w:gridSpan w:val="5"/>
            <w:vAlign w:val="center"/>
          </w:tcPr>
          <w:p w14:paraId="67E8318E" w14:textId="77777777" w:rsidR="00D54B10" w:rsidRPr="00583992" w:rsidRDefault="00D54B10" w:rsidP="00A37B65">
            <w:pPr>
              <w:pStyle w:val="NoSpacing"/>
              <w:rPr>
                <w:lang w:val="en-GB"/>
              </w:rPr>
            </w:pPr>
            <w:r w:rsidRPr="00583992">
              <w:rPr>
                <w:lang w:val="en-GB"/>
              </w:rPr>
              <w:t>Describe the process of discovery and development of potential new medicines, including preclinical and clinical testing.</w:t>
            </w:r>
          </w:p>
        </w:tc>
      </w:tr>
      <w:tr w:rsidR="00D54B10" w:rsidRPr="00583992" w14:paraId="7893EA19" w14:textId="77777777" w:rsidTr="00A37B65">
        <w:trPr>
          <w:trHeight w:val="671"/>
        </w:trPr>
        <w:tc>
          <w:tcPr>
            <w:tcW w:w="1543" w:type="dxa"/>
            <w:vAlign w:val="center"/>
          </w:tcPr>
          <w:p w14:paraId="1ADB7B21" w14:textId="77777777" w:rsidR="00D54B10" w:rsidRPr="00583992" w:rsidRDefault="00D54B10" w:rsidP="00A37B65">
            <w:pPr>
              <w:pStyle w:val="NoSpacing"/>
              <w:jc w:val="center"/>
              <w:rPr>
                <w:b/>
                <w:lang w:val="en-GB"/>
              </w:rPr>
            </w:pPr>
            <w:r w:rsidRPr="00583992">
              <w:rPr>
                <w:b/>
                <w:sz w:val="24"/>
                <w:lang w:val="en-GB"/>
              </w:rPr>
              <w:t>Sources:</w:t>
            </w:r>
          </w:p>
        </w:tc>
        <w:tc>
          <w:tcPr>
            <w:tcW w:w="8784" w:type="dxa"/>
            <w:gridSpan w:val="5"/>
            <w:vAlign w:val="center"/>
          </w:tcPr>
          <w:p w14:paraId="710F6C97" w14:textId="77777777" w:rsidR="00D54B10" w:rsidRPr="00583992" w:rsidRDefault="00D54B10" w:rsidP="00A37B65">
            <w:pPr>
              <w:pStyle w:val="NoSpacing"/>
              <w:rPr>
                <w:lang w:val="en-GB"/>
              </w:rPr>
            </w:pPr>
            <w:r w:rsidRPr="00583992">
              <w:rPr>
                <w:b/>
                <w:lang w:val="en-GB"/>
              </w:rPr>
              <w:t xml:space="preserve">Website – </w:t>
            </w:r>
            <w:hyperlink r:id="rId9" w:history="1">
              <w:r w:rsidRPr="00583992">
                <w:rPr>
                  <w:rStyle w:val="Hyperlink"/>
                  <w:b/>
                  <w:lang w:val="en-GB"/>
                </w:rPr>
                <w:t>https://getrevising.co.uk/revision-notes/drug-trials-source-bitesize</w:t>
              </w:r>
            </w:hyperlink>
            <w:r w:rsidRPr="00583992">
              <w:rPr>
                <w:b/>
                <w:lang w:val="en-GB"/>
              </w:rPr>
              <w:t xml:space="preserve"> </w:t>
            </w:r>
          </w:p>
          <w:p w14:paraId="77C5C142" w14:textId="77777777" w:rsidR="00D54B10" w:rsidRPr="00583992" w:rsidRDefault="00D54B10" w:rsidP="00A37B65">
            <w:pPr>
              <w:pStyle w:val="NoSpacing"/>
              <w:rPr>
                <w:b/>
                <w:color w:val="FF0000"/>
                <w:lang w:val="en-GB"/>
              </w:rPr>
            </w:pPr>
            <w:r w:rsidRPr="00583992">
              <w:rPr>
                <w:b/>
                <w:lang w:val="en-GB"/>
              </w:rPr>
              <w:t xml:space="preserve">Interactive - </w:t>
            </w:r>
            <w:hyperlink r:id="rId10" w:history="1">
              <w:r w:rsidRPr="00583992">
                <w:rPr>
                  <w:rStyle w:val="Hyperlink"/>
                  <w:b/>
                  <w:lang w:val="en-GB"/>
                </w:rPr>
                <w:t>http://www.bbc.co.uk/education/clips/z6xcd2p</w:t>
              </w:r>
            </w:hyperlink>
            <w:r w:rsidRPr="00583992">
              <w:rPr>
                <w:b/>
                <w:lang w:val="en-GB"/>
              </w:rPr>
              <w:t xml:space="preserve"> </w:t>
            </w:r>
          </w:p>
        </w:tc>
      </w:tr>
      <w:tr w:rsidR="00D54B10" w:rsidRPr="00583992" w14:paraId="6185E99C" w14:textId="77777777" w:rsidTr="00A37B65">
        <w:trPr>
          <w:trHeight w:val="9216"/>
        </w:trPr>
        <w:tc>
          <w:tcPr>
            <w:tcW w:w="10327" w:type="dxa"/>
            <w:gridSpan w:val="6"/>
          </w:tcPr>
          <w:p w14:paraId="5D88BB4A" w14:textId="77777777" w:rsidR="00D54B10" w:rsidRPr="00583992" w:rsidRDefault="00D54B10" w:rsidP="00A37B65">
            <w:pPr>
              <w:pStyle w:val="NoSpacing"/>
              <w:rPr>
                <w:b/>
                <w:lang w:val="en-GB"/>
              </w:rPr>
            </w:pPr>
          </w:p>
        </w:tc>
      </w:tr>
      <w:tr w:rsidR="00D54B10" w:rsidRPr="00583992" w14:paraId="157C45B4" w14:textId="77777777" w:rsidTr="00A37B65">
        <w:trPr>
          <w:trHeight w:val="2016"/>
        </w:trPr>
        <w:tc>
          <w:tcPr>
            <w:tcW w:w="2065" w:type="dxa"/>
            <w:gridSpan w:val="2"/>
          </w:tcPr>
          <w:p w14:paraId="695FFCCE" w14:textId="77777777" w:rsidR="00D54B10" w:rsidRPr="00583992" w:rsidRDefault="00D54B10" w:rsidP="00A37B65">
            <w:pPr>
              <w:pStyle w:val="NoSpacing"/>
              <w:rPr>
                <w:b/>
                <w:lang w:val="en-GB"/>
              </w:rPr>
            </w:pPr>
          </w:p>
        </w:tc>
        <w:tc>
          <w:tcPr>
            <w:tcW w:w="2065" w:type="dxa"/>
          </w:tcPr>
          <w:p w14:paraId="227263B3" w14:textId="77777777" w:rsidR="00D54B10" w:rsidRPr="00583992" w:rsidRDefault="00D54B10" w:rsidP="00A37B65">
            <w:pPr>
              <w:pStyle w:val="NoSpacing"/>
              <w:rPr>
                <w:b/>
                <w:lang w:val="en-GB"/>
              </w:rPr>
            </w:pPr>
          </w:p>
        </w:tc>
        <w:tc>
          <w:tcPr>
            <w:tcW w:w="2066" w:type="dxa"/>
          </w:tcPr>
          <w:p w14:paraId="19677CFB" w14:textId="77777777" w:rsidR="00D54B10" w:rsidRPr="00583992" w:rsidRDefault="00D54B10" w:rsidP="00A37B65">
            <w:pPr>
              <w:pStyle w:val="NoSpacing"/>
              <w:rPr>
                <w:b/>
                <w:lang w:val="en-GB"/>
              </w:rPr>
            </w:pPr>
          </w:p>
        </w:tc>
        <w:tc>
          <w:tcPr>
            <w:tcW w:w="2065" w:type="dxa"/>
          </w:tcPr>
          <w:p w14:paraId="32327071" w14:textId="77777777" w:rsidR="00D54B10" w:rsidRPr="00583992" w:rsidRDefault="00D54B10" w:rsidP="00A37B65">
            <w:pPr>
              <w:pStyle w:val="NoSpacing"/>
              <w:rPr>
                <w:b/>
                <w:lang w:val="en-GB"/>
              </w:rPr>
            </w:pPr>
          </w:p>
        </w:tc>
        <w:tc>
          <w:tcPr>
            <w:tcW w:w="2066" w:type="dxa"/>
          </w:tcPr>
          <w:p w14:paraId="54106EEC" w14:textId="77777777" w:rsidR="00D54B10" w:rsidRPr="00583992" w:rsidRDefault="00D54B10" w:rsidP="00A37B65">
            <w:pPr>
              <w:pStyle w:val="NoSpacing"/>
              <w:rPr>
                <w:b/>
                <w:lang w:val="en-GB"/>
              </w:rPr>
            </w:pPr>
          </w:p>
        </w:tc>
      </w:tr>
    </w:tbl>
    <w:p w14:paraId="7604F966" w14:textId="77777777" w:rsidR="005C4BDB" w:rsidRDefault="005C4BDB"/>
    <w:p w14:paraId="37E0C3CD" w14:textId="77777777" w:rsidR="005C4BDB" w:rsidRDefault="005C4BDB"/>
    <w:p w14:paraId="44C47227" w14:textId="77777777" w:rsidR="005C4BDB" w:rsidRDefault="005C4BDB" w:rsidP="005C4BDB">
      <w:pPr>
        <w:pStyle w:val="Header"/>
        <w:jc w:val="center"/>
        <w:rPr>
          <w:rFonts w:cs="Arial"/>
          <w:b/>
          <w:color w:val="000000" w:themeColor="text1"/>
          <w:sz w:val="36"/>
        </w:rPr>
      </w:pPr>
      <w:r>
        <w:rPr>
          <w:rFonts w:cs="Arial"/>
          <w:b/>
          <w:color w:val="000000" w:themeColor="text1"/>
          <w:sz w:val="36"/>
        </w:rPr>
        <w:lastRenderedPageBreak/>
        <w:t xml:space="preserve">TASK </w:t>
      </w:r>
      <w:r>
        <w:rPr>
          <w:rFonts w:cs="Arial"/>
          <w:b/>
          <w:color w:val="000000" w:themeColor="text1"/>
          <w:sz w:val="36"/>
        </w:rPr>
        <w:t>3</w:t>
      </w:r>
    </w:p>
    <w:p w14:paraId="3020CE1F" w14:textId="77777777" w:rsidR="005A3B3A" w:rsidRPr="00583992" w:rsidRDefault="005A3B3A" w:rsidP="005A3B3A">
      <w:pPr>
        <w:pStyle w:val="Header"/>
        <w:jc w:val="center"/>
        <w:rPr>
          <w:rFonts w:cs="Arial"/>
          <w:b/>
          <w:sz w:val="36"/>
          <w:szCs w:val="36"/>
        </w:rPr>
      </w:pPr>
      <w:r w:rsidRPr="00583992">
        <w:rPr>
          <w:rFonts w:cs="Arial"/>
          <w:b/>
          <w:sz w:val="36"/>
          <w:szCs w:val="36"/>
        </w:rPr>
        <w:t>Scientific Posters</w:t>
      </w:r>
    </w:p>
    <w:p w14:paraId="7590528D" w14:textId="77777777" w:rsidR="005A3B3A" w:rsidRPr="00583992" w:rsidRDefault="005A3B3A" w:rsidP="005A3B3A">
      <w:pPr>
        <w:pStyle w:val="Header"/>
        <w:jc w:val="center"/>
        <w:rPr>
          <w:rFonts w:cstheme="minorHAnsi"/>
          <w:b/>
          <w:color w:val="000000" w:themeColor="text1"/>
          <w:sz w:val="36"/>
          <w:szCs w:val="36"/>
        </w:rPr>
      </w:pPr>
      <w:r w:rsidRPr="00583992">
        <w:rPr>
          <w:rFonts w:cstheme="minorHAnsi"/>
          <w:b/>
          <w:color w:val="000000" w:themeColor="text1"/>
          <w:sz w:val="36"/>
          <w:szCs w:val="36"/>
        </w:rPr>
        <w:t>GCSE Biology – Health, disease and medicines</w:t>
      </w:r>
    </w:p>
    <w:p w14:paraId="3CBBDC84" w14:textId="77777777" w:rsidR="005A3B3A" w:rsidRPr="00583992" w:rsidRDefault="005A3B3A" w:rsidP="005A3B3A">
      <w:pPr>
        <w:rPr>
          <w:rFonts w:cs="Arial"/>
        </w:rPr>
      </w:pPr>
      <w:r w:rsidRPr="00583992">
        <w:rPr>
          <w:rFonts w:cs="Arial"/>
        </w:rPr>
        <w:tab/>
      </w:r>
      <w:r w:rsidRPr="00583992">
        <w:rPr>
          <w:rFonts w:cs="Arial"/>
        </w:rPr>
        <w:tab/>
      </w:r>
      <w:r w:rsidRPr="00583992">
        <w:rPr>
          <w:rFonts w:cs="Arial"/>
        </w:rPr>
        <w:tab/>
      </w:r>
      <w:r w:rsidRPr="00583992">
        <w:rPr>
          <w:rFonts w:cs="Arial"/>
        </w:rPr>
        <w:tab/>
        <w:t xml:space="preserve">                                                                       </w:t>
      </w:r>
    </w:p>
    <w:tbl>
      <w:tblPr>
        <w:tblStyle w:val="TableGrid"/>
        <w:tblW w:w="0" w:type="auto"/>
        <w:tblLook w:val="04A0" w:firstRow="1" w:lastRow="0" w:firstColumn="1" w:lastColumn="0" w:noHBand="0" w:noVBand="1"/>
      </w:tblPr>
      <w:tblGrid>
        <w:gridCol w:w="9026"/>
      </w:tblGrid>
      <w:tr w:rsidR="005A3B3A" w:rsidRPr="00583992" w14:paraId="50C68E37" w14:textId="77777777" w:rsidTr="00A37B65">
        <w:tc>
          <w:tcPr>
            <w:tcW w:w="9576" w:type="dxa"/>
            <w:tcBorders>
              <w:top w:val="nil"/>
              <w:left w:val="nil"/>
              <w:right w:val="nil"/>
            </w:tcBorders>
          </w:tcPr>
          <w:p w14:paraId="0E078002" w14:textId="77777777" w:rsidR="005A3B3A" w:rsidRPr="00583992" w:rsidRDefault="005A3B3A" w:rsidP="00A37B65">
            <w:pPr>
              <w:rPr>
                <w:rFonts w:cs="Arial"/>
                <w:b/>
                <w:lang w:val="en-GB"/>
              </w:rPr>
            </w:pPr>
            <w:r w:rsidRPr="00583992">
              <w:rPr>
                <w:rFonts w:cs="Arial"/>
                <w:b/>
                <w:sz w:val="28"/>
                <w:lang w:val="en-GB"/>
              </w:rPr>
              <w:t>INSTRUCTIONS</w:t>
            </w:r>
          </w:p>
        </w:tc>
      </w:tr>
    </w:tbl>
    <w:p w14:paraId="6C4AA460" w14:textId="77777777" w:rsidR="005A3B3A" w:rsidRPr="00583992" w:rsidRDefault="005A3B3A" w:rsidP="005A3B3A">
      <w:pPr>
        <w:pStyle w:val="NoSpacing"/>
        <w:rPr>
          <w:rFonts w:cs="Arial"/>
          <w:b/>
          <w:sz w:val="2"/>
          <w:lang w:val="en-GB"/>
        </w:rPr>
      </w:pPr>
    </w:p>
    <w:p w14:paraId="0690F343" w14:textId="77777777" w:rsidR="005A3B3A" w:rsidRPr="00583992" w:rsidRDefault="005A3B3A" w:rsidP="005A3B3A">
      <w:pPr>
        <w:pStyle w:val="NoSpacing"/>
        <w:rPr>
          <w:rFonts w:cs="Arial"/>
          <w:b/>
          <w:sz w:val="2"/>
          <w:lang w:val="en-GB"/>
        </w:rPr>
      </w:pPr>
    </w:p>
    <w:p w14:paraId="01D0F28A" w14:textId="77777777" w:rsidR="005A3B3A" w:rsidRPr="00583992" w:rsidRDefault="005A3B3A" w:rsidP="005A3B3A">
      <w:pPr>
        <w:pStyle w:val="NoSpacing"/>
        <w:rPr>
          <w:rFonts w:cs="Arial"/>
          <w:b/>
          <w:sz w:val="2"/>
          <w:lang w:val="en-GB"/>
        </w:rPr>
      </w:pPr>
    </w:p>
    <w:p w14:paraId="47F53727" w14:textId="77777777" w:rsidR="005A3B3A" w:rsidRPr="00583992" w:rsidRDefault="005A3B3A" w:rsidP="005A3B3A">
      <w:pPr>
        <w:pStyle w:val="NoSpacing"/>
        <w:rPr>
          <w:rFonts w:cs="Arial"/>
          <w:b/>
          <w:sz w:val="2"/>
          <w:lang w:val="en-GB"/>
        </w:rPr>
      </w:pPr>
    </w:p>
    <w:p w14:paraId="2551B4A7" w14:textId="77777777" w:rsidR="005A3B3A" w:rsidRPr="00583992" w:rsidRDefault="005A3B3A" w:rsidP="005A3B3A">
      <w:pPr>
        <w:pStyle w:val="NoSpacing"/>
        <w:rPr>
          <w:rFonts w:cs="Arial"/>
          <w:b/>
          <w:sz w:val="2"/>
          <w:lang w:val="en-GB"/>
        </w:rPr>
      </w:pPr>
    </w:p>
    <w:p w14:paraId="4A8C4136" w14:textId="77777777" w:rsidR="005A3B3A" w:rsidRPr="00583992" w:rsidRDefault="005A3B3A" w:rsidP="005A3B3A">
      <w:pPr>
        <w:pStyle w:val="NoSpacing"/>
        <w:rPr>
          <w:rFonts w:cs="Arial"/>
          <w:b/>
          <w:sz w:val="2"/>
          <w:lang w:val="en-GB"/>
        </w:rPr>
      </w:pPr>
    </w:p>
    <w:p w14:paraId="01AE8698" w14:textId="77777777" w:rsidR="005A3B3A" w:rsidRPr="00583992" w:rsidRDefault="005A3B3A" w:rsidP="005A3B3A">
      <w:pPr>
        <w:pStyle w:val="NoSpacing"/>
        <w:rPr>
          <w:rFonts w:cs="Arial"/>
          <w:b/>
          <w:sz w:val="2"/>
          <w:lang w:val="en-GB"/>
        </w:rPr>
      </w:pPr>
    </w:p>
    <w:p w14:paraId="1F6E1DC2" w14:textId="77777777" w:rsidR="005A3B3A" w:rsidRPr="00583992" w:rsidRDefault="005A3B3A" w:rsidP="005A3B3A">
      <w:pPr>
        <w:pStyle w:val="NoSpacing"/>
        <w:rPr>
          <w:rFonts w:cs="Arial"/>
          <w:b/>
          <w:sz w:val="2"/>
          <w:lang w:val="en-GB"/>
        </w:rPr>
      </w:pPr>
    </w:p>
    <w:p w14:paraId="5E785938" w14:textId="77777777" w:rsidR="005A3B3A" w:rsidRPr="00583992" w:rsidRDefault="005A3B3A" w:rsidP="005A3B3A">
      <w:pPr>
        <w:pStyle w:val="NoSpacing"/>
        <w:rPr>
          <w:rFonts w:cs="Arial"/>
          <w:b/>
          <w:sz w:val="2"/>
          <w:lang w:val="en-GB"/>
        </w:rPr>
      </w:pPr>
    </w:p>
    <w:p w14:paraId="4A039D99" w14:textId="77777777" w:rsidR="005A3B3A" w:rsidRPr="00583992" w:rsidRDefault="005A3B3A" w:rsidP="005A3B3A">
      <w:pPr>
        <w:pStyle w:val="NoSpacing"/>
        <w:rPr>
          <w:rFonts w:cs="Arial"/>
          <w:b/>
          <w:sz w:val="2"/>
          <w:lang w:val="en-GB"/>
        </w:rPr>
      </w:pPr>
    </w:p>
    <w:p w14:paraId="07C1D1C6" w14:textId="77777777" w:rsidR="005A3B3A" w:rsidRPr="00583992" w:rsidRDefault="005A3B3A" w:rsidP="005A3B3A">
      <w:pPr>
        <w:pStyle w:val="NoSpacing"/>
        <w:rPr>
          <w:rFonts w:cs="Arial"/>
          <w:b/>
          <w:sz w:val="2"/>
          <w:lang w:val="en-GB"/>
        </w:rPr>
      </w:pPr>
    </w:p>
    <w:p w14:paraId="31994E94" w14:textId="77777777" w:rsidR="005A3B3A" w:rsidRPr="00583992" w:rsidRDefault="005A3B3A" w:rsidP="005A3B3A">
      <w:pPr>
        <w:pStyle w:val="NoSpacing"/>
        <w:rPr>
          <w:rFonts w:cs="Arial"/>
          <w:b/>
          <w:sz w:val="24"/>
          <w:szCs w:val="24"/>
          <w:lang w:val="en-GB"/>
        </w:rPr>
      </w:pPr>
      <w:r w:rsidRPr="00583992">
        <w:rPr>
          <w:rFonts w:cs="Arial"/>
          <w:b/>
          <w:sz w:val="24"/>
          <w:szCs w:val="24"/>
          <w:lang w:val="en-GB"/>
        </w:rPr>
        <w:t>Scientific Posters</w:t>
      </w:r>
    </w:p>
    <w:p w14:paraId="61685FB3" w14:textId="77777777" w:rsidR="005A3B3A" w:rsidRPr="00583992" w:rsidRDefault="005A3B3A" w:rsidP="005A3B3A">
      <w:pPr>
        <w:pStyle w:val="NoSpacing"/>
        <w:rPr>
          <w:rFonts w:cs="Arial"/>
          <w:sz w:val="24"/>
          <w:szCs w:val="24"/>
          <w:lang w:val="en-GB"/>
        </w:rPr>
      </w:pPr>
      <w:r w:rsidRPr="00583992">
        <w:rPr>
          <w:rFonts w:cs="Arial"/>
          <w:sz w:val="24"/>
          <w:szCs w:val="24"/>
          <w:lang w:val="en-GB"/>
        </w:rPr>
        <w:t xml:space="preserve">Scientists communicate research findings in three main ways. Primarily, they write journal articles much like an experiment write up. These are very concise, appraise the current literature on the problem and present findings. Scientists then share findings at conferences through talks and scientific posters. During a science degree, you would practise all three of these skills. </w:t>
      </w:r>
    </w:p>
    <w:p w14:paraId="7C2C515B" w14:textId="77777777" w:rsidR="005A3B3A" w:rsidRPr="00583992" w:rsidRDefault="005A3B3A" w:rsidP="005A3B3A">
      <w:pPr>
        <w:pStyle w:val="NoSpacing"/>
        <w:rPr>
          <w:rFonts w:cs="Arial"/>
          <w:sz w:val="24"/>
          <w:szCs w:val="24"/>
          <w:lang w:val="en-GB"/>
        </w:rPr>
      </w:pPr>
    </w:p>
    <w:p w14:paraId="4B3A0F83" w14:textId="77777777" w:rsidR="005A3B3A" w:rsidRPr="00583992" w:rsidRDefault="005A3B3A" w:rsidP="005A3B3A">
      <w:pPr>
        <w:pStyle w:val="NoSpacing"/>
        <w:rPr>
          <w:rFonts w:cs="Arial"/>
          <w:sz w:val="24"/>
          <w:szCs w:val="24"/>
          <w:lang w:val="en-GB"/>
        </w:rPr>
      </w:pPr>
      <w:r w:rsidRPr="00583992">
        <w:rPr>
          <w:rFonts w:cs="Arial"/>
          <w:sz w:val="24"/>
          <w:szCs w:val="24"/>
          <w:lang w:val="en-GB"/>
        </w:rPr>
        <w:t xml:space="preserve">Scientific posters are a fine balance between being graphically interesting and attracting attention and sharing just the right amount of text to convey a detailed scientific message. They are more detailed than a talk and less detailed than a paper. </w:t>
      </w:r>
    </w:p>
    <w:p w14:paraId="0D71ED62" w14:textId="77777777" w:rsidR="005A3B3A" w:rsidRPr="00583992" w:rsidRDefault="005A3B3A" w:rsidP="005A3B3A">
      <w:pPr>
        <w:pStyle w:val="NoSpacing"/>
        <w:rPr>
          <w:rFonts w:cs="Arial"/>
          <w:sz w:val="24"/>
          <w:szCs w:val="24"/>
          <w:lang w:val="en-GB"/>
        </w:rPr>
      </w:pPr>
      <w:r w:rsidRPr="00583992">
        <w:rPr>
          <w:rFonts w:cs="Arial"/>
          <w:sz w:val="24"/>
          <w:szCs w:val="24"/>
          <w:lang w:val="en-GB"/>
        </w:rPr>
        <w:t xml:space="preserve">Use this information to help structure your poster – </w:t>
      </w:r>
      <w:hyperlink r:id="rId11" w:history="1">
        <w:r w:rsidRPr="00583992">
          <w:rPr>
            <w:rStyle w:val="Hyperlink"/>
            <w:rFonts w:cs="Arial"/>
            <w:sz w:val="24"/>
            <w:szCs w:val="24"/>
            <w:lang w:val="en-GB"/>
          </w:rPr>
          <w:t>www.tiny.cc/posterskills</w:t>
        </w:r>
      </w:hyperlink>
      <w:r w:rsidRPr="00583992">
        <w:rPr>
          <w:rFonts w:cs="Arial"/>
          <w:sz w:val="24"/>
          <w:szCs w:val="24"/>
          <w:lang w:val="en-GB"/>
        </w:rPr>
        <w:t xml:space="preserve"> (that’s Poster Skills not Posters Kill!) More detailed guidance is available at: </w:t>
      </w:r>
      <w:hyperlink r:id="rId12" w:history="1">
        <w:r w:rsidRPr="00583992">
          <w:rPr>
            <w:rStyle w:val="Hyperlink"/>
            <w:rFonts w:cs="Arial"/>
            <w:sz w:val="24"/>
            <w:szCs w:val="24"/>
            <w:lang w:val="en-GB"/>
          </w:rPr>
          <w:t>www.tiny.cc/posterskills2</w:t>
        </w:r>
      </w:hyperlink>
      <w:r w:rsidRPr="00583992">
        <w:rPr>
          <w:rFonts w:cs="Arial"/>
          <w:sz w:val="24"/>
          <w:szCs w:val="24"/>
          <w:lang w:val="en-GB"/>
        </w:rPr>
        <w:t xml:space="preserve"> </w:t>
      </w:r>
    </w:p>
    <w:p w14:paraId="66AC8571" w14:textId="77777777" w:rsidR="005A3B3A" w:rsidRPr="00583992" w:rsidRDefault="005A3B3A" w:rsidP="005A3B3A">
      <w:pPr>
        <w:pStyle w:val="NoSpacing"/>
        <w:rPr>
          <w:rFonts w:cs="Arial"/>
          <w:sz w:val="24"/>
          <w:szCs w:val="24"/>
          <w:lang w:val="en-GB"/>
        </w:rPr>
      </w:pPr>
    </w:p>
    <w:p w14:paraId="03882CC7" w14:textId="77777777" w:rsidR="005A3B3A" w:rsidRPr="00583992" w:rsidRDefault="005A3B3A" w:rsidP="005A3B3A">
      <w:pPr>
        <w:pStyle w:val="NoSpacing"/>
        <w:rPr>
          <w:rFonts w:cs="Arial"/>
          <w:b/>
          <w:sz w:val="24"/>
          <w:szCs w:val="24"/>
          <w:lang w:val="en-GB"/>
        </w:rPr>
      </w:pPr>
      <w:r w:rsidRPr="00583992">
        <w:rPr>
          <w:rFonts w:cs="Arial"/>
          <w:b/>
          <w:sz w:val="24"/>
          <w:szCs w:val="24"/>
          <w:lang w:val="en-GB"/>
        </w:rPr>
        <w:t>Creating your poster</w:t>
      </w:r>
    </w:p>
    <w:p w14:paraId="1A2A70EA" w14:textId="77777777" w:rsidR="005A3B3A" w:rsidRPr="00583992" w:rsidRDefault="005A3B3A" w:rsidP="005A3B3A">
      <w:pPr>
        <w:pStyle w:val="NoSpacing"/>
        <w:rPr>
          <w:rFonts w:cs="Arial"/>
          <w:sz w:val="24"/>
          <w:szCs w:val="24"/>
          <w:lang w:val="en-GB"/>
        </w:rPr>
      </w:pPr>
      <w:r w:rsidRPr="00583992">
        <w:rPr>
          <w:rFonts w:cs="Arial"/>
          <w:sz w:val="24"/>
          <w:szCs w:val="24"/>
          <w:lang w:val="en-GB"/>
        </w:rPr>
        <w:t xml:space="preserve">It is easiest to create a poster in PowerPoint; however, you need to add custom text boxes rather than using the standard templates. </w:t>
      </w:r>
    </w:p>
    <w:p w14:paraId="693A7156" w14:textId="77777777" w:rsidR="005A3B3A" w:rsidRPr="00583992" w:rsidRDefault="005A3B3A" w:rsidP="005A3B3A">
      <w:pPr>
        <w:pStyle w:val="NoSpacing"/>
        <w:rPr>
          <w:rFonts w:cs="Arial"/>
          <w:sz w:val="24"/>
          <w:szCs w:val="24"/>
          <w:lang w:val="en-GB"/>
        </w:rPr>
      </w:pPr>
      <w:r w:rsidRPr="00583992">
        <w:rPr>
          <w:rFonts w:cs="Arial"/>
          <w:noProof/>
          <w:sz w:val="24"/>
          <w:szCs w:val="24"/>
          <w:lang w:val="en-GB"/>
        </w:rPr>
        <w:drawing>
          <wp:anchor distT="0" distB="0" distL="114300" distR="114300" simplePos="0" relativeHeight="251660288" behindDoc="0" locked="0" layoutInCell="1" allowOverlap="1" wp14:anchorId="3F6EB96C" wp14:editId="15CC2892">
            <wp:simplePos x="0" y="0"/>
            <wp:positionH relativeFrom="margin">
              <wp:posOffset>2962275</wp:posOffset>
            </wp:positionH>
            <wp:positionV relativeFrom="paragraph">
              <wp:posOffset>85090</wp:posOffset>
            </wp:positionV>
            <wp:extent cx="2466340" cy="18497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6340" cy="1849755"/>
                    </a:xfrm>
                    <a:prstGeom prst="rect">
                      <a:avLst/>
                    </a:prstGeom>
                  </pic:spPr>
                </pic:pic>
              </a:graphicData>
            </a:graphic>
            <wp14:sizeRelH relativeFrom="page">
              <wp14:pctWidth>0</wp14:pctWidth>
            </wp14:sizeRelH>
            <wp14:sizeRelV relativeFrom="page">
              <wp14:pctHeight>0</wp14:pctHeight>
            </wp14:sizeRelV>
          </wp:anchor>
        </w:drawing>
      </w:r>
      <w:r w:rsidRPr="00583992">
        <w:rPr>
          <w:rFonts w:cs="Arial"/>
          <w:noProof/>
          <w:sz w:val="24"/>
          <w:szCs w:val="24"/>
          <w:lang w:val="en-GB"/>
        </w:rPr>
        <w:drawing>
          <wp:anchor distT="0" distB="0" distL="114300" distR="114300" simplePos="0" relativeHeight="251659264" behindDoc="0" locked="0" layoutInCell="1" allowOverlap="1" wp14:anchorId="543D35B1" wp14:editId="4B419A2C">
            <wp:simplePos x="0" y="0"/>
            <wp:positionH relativeFrom="column">
              <wp:posOffset>-44450</wp:posOffset>
            </wp:positionH>
            <wp:positionV relativeFrom="paragraph">
              <wp:posOffset>82550</wp:posOffset>
            </wp:positionV>
            <wp:extent cx="2457450" cy="1842770"/>
            <wp:effectExtent l="0" t="0" r="6350" b="114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7450" cy="1842770"/>
                    </a:xfrm>
                    <a:prstGeom prst="rect">
                      <a:avLst/>
                    </a:prstGeom>
                  </pic:spPr>
                </pic:pic>
              </a:graphicData>
            </a:graphic>
            <wp14:sizeRelH relativeFrom="page">
              <wp14:pctWidth>0</wp14:pctWidth>
            </wp14:sizeRelH>
            <wp14:sizeRelV relativeFrom="page">
              <wp14:pctHeight>0</wp14:pctHeight>
            </wp14:sizeRelV>
          </wp:anchor>
        </w:drawing>
      </w:r>
    </w:p>
    <w:p w14:paraId="021AD028" w14:textId="77777777" w:rsidR="005A3B3A" w:rsidRPr="00583992" w:rsidRDefault="005A3B3A" w:rsidP="005A3B3A">
      <w:pPr>
        <w:pStyle w:val="NoSpacing"/>
        <w:rPr>
          <w:rFonts w:cs="Arial"/>
          <w:sz w:val="24"/>
          <w:szCs w:val="24"/>
          <w:lang w:val="en-GB"/>
        </w:rPr>
      </w:pPr>
    </w:p>
    <w:p w14:paraId="59B02ED3" w14:textId="77777777" w:rsidR="005A3B3A" w:rsidRPr="00583992" w:rsidRDefault="005A3B3A" w:rsidP="005A3B3A">
      <w:pPr>
        <w:pStyle w:val="NoSpacing"/>
        <w:rPr>
          <w:rFonts w:cs="Arial"/>
          <w:sz w:val="24"/>
          <w:szCs w:val="24"/>
          <w:lang w:val="en-GB"/>
        </w:rPr>
      </w:pPr>
    </w:p>
    <w:p w14:paraId="57013982" w14:textId="77777777" w:rsidR="005A3B3A" w:rsidRPr="00583992" w:rsidRDefault="005A3B3A" w:rsidP="005A3B3A">
      <w:pPr>
        <w:pStyle w:val="NoSpacing"/>
        <w:rPr>
          <w:rFonts w:cs="Arial"/>
          <w:sz w:val="24"/>
          <w:szCs w:val="24"/>
          <w:lang w:val="en-GB"/>
        </w:rPr>
      </w:pPr>
    </w:p>
    <w:p w14:paraId="65080D6F" w14:textId="77777777" w:rsidR="005A3B3A" w:rsidRPr="00583992" w:rsidRDefault="005A3B3A" w:rsidP="005A3B3A">
      <w:pPr>
        <w:pStyle w:val="NoSpacing"/>
        <w:rPr>
          <w:rFonts w:cs="Arial"/>
          <w:sz w:val="24"/>
          <w:szCs w:val="24"/>
          <w:lang w:val="en-GB"/>
        </w:rPr>
      </w:pPr>
    </w:p>
    <w:p w14:paraId="00F85A08" w14:textId="77777777" w:rsidR="005A3B3A" w:rsidRPr="00583992" w:rsidRDefault="005A3B3A" w:rsidP="005A3B3A">
      <w:pPr>
        <w:pStyle w:val="NoSpacing"/>
        <w:rPr>
          <w:rFonts w:cs="Arial"/>
          <w:sz w:val="24"/>
          <w:szCs w:val="24"/>
          <w:lang w:val="en-GB"/>
        </w:rPr>
      </w:pPr>
    </w:p>
    <w:p w14:paraId="52A29E4D" w14:textId="77777777" w:rsidR="005A3B3A" w:rsidRPr="00583992" w:rsidRDefault="005A3B3A" w:rsidP="005A3B3A">
      <w:pPr>
        <w:pStyle w:val="NoSpacing"/>
        <w:rPr>
          <w:rFonts w:cs="Arial"/>
          <w:sz w:val="24"/>
          <w:szCs w:val="24"/>
          <w:lang w:val="en-GB"/>
        </w:rPr>
      </w:pPr>
    </w:p>
    <w:p w14:paraId="439FCF0F" w14:textId="77777777" w:rsidR="005A3B3A" w:rsidRPr="00583992" w:rsidRDefault="005A3B3A" w:rsidP="005A3B3A">
      <w:pPr>
        <w:pStyle w:val="NoSpacing"/>
        <w:rPr>
          <w:rFonts w:cs="Arial"/>
          <w:sz w:val="24"/>
          <w:szCs w:val="24"/>
          <w:lang w:val="en-GB"/>
        </w:rPr>
      </w:pPr>
    </w:p>
    <w:p w14:paraId="64D744A5" w14:textId="77777777" w:rsidR="005A3B3A" w:rsidRPr="00583992" w:rsidRDefault="005A3B3A" w:rsidP="005A3B3A">
      <w:pPr>
        <w:pStyle w:val="NoSpacing"/>
        <w:rPr>
          <w:rFonts w:cs="Arial"/>
          <w:sz w:val="24"/>
          <w:szCs w:val="24"/>
          <w:lang w:val="en-GB"/>
        </w:rPr>
      </w:pPr>
    </w:p>
    <w:p w14:paraId="317151BF" w14:textId="77777777" w:rsidR="005A3B3A" w:rsidRPr="00583992" w:rsidRDefault="005A3B3A" w:rsidP="005A3B3A">
      <w:pPr>
        <w:pStyle w:val="NoSpacing"/>
        <w:rPr>
          <w:rFonts w:cs="Arial"/>
          <w:sz w:val="24"/>
          <w:szCs w:val="24"/>
          <w:lang w:val="en-GB"/>
        </w:rPr>
      </w:pPr>
    </w:p>
    <w:p w14:paraId="6359E420" w14:textId="77777777" w:rsidR="005A3B3A" w:rsidRPr="00583992" w:rsidRDefault="005A3B3A" w:rsidP="005A3B3A">
      <w:pPr>
        <w:pStyle w:val="NoSpacing"/>
        <w:rPr>
          <w:rFonts w:cs="Arial"/>
          <w:sz w:val="24"/>
          <w:szCs w:val="24"/>
          <w:lang w:val="en-GB"/>
        </w:rPr>
      </w:pPr>
      <w:r w:rsidRPr="00583992">
        <w:rPr>
          <w:rFonts w:cs="Arial"/>
          <w:sz w:val="24"/>
          <w:szCs w:val="24"/>
          <w:lang w:val="en-GB"/>
        </w:rPr>
        <w:t xml:space="preserve">Posters need to be eye catching, but readable from a distance. If you use PowerPoint, start with a 4:3 slide (for easier printing, it can then be printed on A3) and use a 14-16 </w:t>
      </w:r>
      <w:proofErr w:type="spellStart"/>
      <w:r w:rsidRPr="00583992">
        <w:rPr>
          <w:rFonts w:cs="Arial"/>
          <w:sz w:val="24"/>
          <w:szCs w:val="24"/>
          <w:lang w:val="en-GB"/>
        </w:rPr>
        <w:t>pt</w:t>
      </w:r>
      <w:proofErr w:type="spellEnd"/>
      <w:r w:rsidRPr="00583992">
        <w:rPr>
          <w:rFonts w:cs="Arial"/>
          <w:sz w:val="24"/>
          <w:szCs w:val="24"/>
          <w:lang w:val="en-GB"/>
        </w:rPr>
        <w:t xml:space="preserve"> font. The first box could be larger to draw people in. You can use a background image, but pick a simple one that is of high quality. Select text box fill and select change the transparency to maintain the contrast and partially show the picture. </w:t>
      </w:r>
    </w:p>
    <w:p w14:paraId="0A91945E" w14:textId="77777777" w:rsidR="005A3B3A" w:rsidRPr="00583992" w:rsidRDefault="005A3B3A" w:rsidP="005A3B3A">
      <w:pPr>
        <w:pStyle w:val="NoSpacing"/>
        <w:rPr>
          <w:rFonts w:cs="Arial"/>
          <w:sz w:val="24"/>
          <w:szCs w:val="24"/>
          <w:lang w:val="en-GB"/>
        </w:rPr>
      </w:pPr>
      <w:r w:rsidRPr="00583992">
        <w:rPr>
          <w:rFonts w:cs="Arial"/>
          <w:sz w:val="24"/>
          <w:szCs w:val="24"/>
          <w:lang w:val="en-GB"/>
        </w:rPr>
        <w:t xml:space="preserve">You can experiment with different layouts and you should include images. Avoid a chaotic layout, posters are read from top left column downwards. </w:t>
      </w:r>
    </w:p>
    <w:p w14:paraId="0DF58D7A" w14:textId="77777777" w:rsidR="005A3B3A" w:rsidRPr="00583992" w:rsidRDefault="005A3B3A" w:rsidP="005A3B3A">
      <w:pPr>
        <w:pStyle w:val="NoSpacing"/>
        <w:rPr>
          <w:rFonts w:cs="Arial"/>
          <w:sz w:val="24"/>
          <w:szCs w:val="24"/>
          <w:lang w:val="en-GB"/>
        </w:rPr>
      </w:pPr>
      <w:r w:rsidRPr="00583992">
        <w:rPr>
          <w:rFonts w:cs="Arial"/>
          <w:sz w:val="24"/>
          <w:szCs w:val="24"/>
          <w:lang w:val="en-GB"/>
        </w:rPr>
        <w:t xml:space="preserve">Remember to include the authors and references. </w:t>
      </w:r>
    </w:p>
    <w:p w14:paraId="2041450F" w14:textId="77777777" w:rsidR="005A3B3A" w:rsidRPr="00583992" w:rsidRDefault="005A3B3A" w:rsidP="005A3B3A">
      <w:pPr>
        <w:pStyle w:val="NoSpacing"/>
        <w:rPr>
          <w:rFonts w:cs="Arial"/>
          <w:sz w:val="24"/>
          <w:szCs w:val="24"/>
          <w:lang w:val="en-GB"/>
        </w:rPr>
      </w:pPr>
      <w:r w:rsidRPr="00583992">
        <w:rPr>
          <w:rFonts w:cs="Arial"/>
          <w:sz w:val="24"/>
          <w:szCs w:val="24"/>
          <w:lang w:val="en-GB"/>
        </w:rPr>
        <w:t xml:space="preserve">Finally, look at the examples given on the University of Texas website which also offers an evaluation of each </w:t>
      </w:r>
      <w:hyperlink r:id="rId15" w:history="1">
        <w:r w:rsidRPr="00583992">
          <w:rPr>
            <w:rStyle w:val="Hyperlink"/>
            <w:rFonts w:cs="Arial"/>
            <w:sz w:val="24"/>
            <w:szCs w:val="24"/>
            <w:lang w:val="en-GB"/>
          </w:rPr>
          <w:t>www.</w:t>
        </w:r>
        <w:r w:rsidRPr="00583992">
          <w:rPr>
            <w:rStyle w:val="Hyperlink"/>
            <w:rFonts w:ascii="Verdana" w:hAnsi="Verdana"/>
            <w:sz w:val="19"/>
            <w:szCs w:val="19"/>
            <w:shd w:val="clear" w:color="auto" w:fill="FFFFFF"/>
            <w:lang w:val="en-GB"/>
          </w:rPr>
          <w:t>tinyurl.com/postereg</w:t>
        </w:r>
      </w:hyperlink>
      <w:r w:rsidRPr="00583992">
        <w:rPr>
          <w:rFonts w:ascii="Verdana" w:hAnsi="Verdana"/>
          <w:b/>
          <w:bCs/>
          <w:color w:val="000000"/>
          <w:sz w:val="19"/>
          <w:szCs w:val="19"/>
          <w:shd w:val="clear" w:color="auto" w:fill="FFFFFF"/>
          <w:lang w:val="en-GB"/>
        </w:rPr>
        <w:t xml:space="preserve"> </w:t>
      </w:r>
    </w:p>
    <w:p w14:paraId="03030BB9" w14:textId="77777777" w:rsidR="005A3B3A" w:rsidRPr="00583992" w:rsidRDefault="005A3B3A" w:rsidP="005A3B3A">
      <w:pPr>
        <w:pStyle w:val="NoSpacing"/>
        <w:rPr>
          <w:rFonts w:cs="Arial"/>
          <w:sz w:val="24"/>
          <w:szCs w:val="24"/>
          <w:lang w:val="en-GB"/>
        </w:rPr>
      </w:pPr>
    </w:p>
    <w:p w14:paraId="2D48D4DC" w14:textId="77777777" w:rsidR="005A3B3A" w:rsidRPr="00583992" w:rsidRDefault="005A3B3A" w:rsidP="005A3B3A">
      <w:pPr>
        <w:pStyle w:val="NoSpacing"/>
        <w:rPr>
          <w:rFonts w:cs="Arial"/>
          <w:b/>
          <w:sz w:val="28"/>
          <w:szCs w:val="24"/>
          <w:lang w:val="en-GB"/>
        </w:rPr>
      </w:pPr>
      <w:bookmarkStart w:id="0" w:name="_GoBack"/>
      <w:bookmarkEnd w:id="0"/>
      <w:r>
        <w:rPr>
          <w:rFonts w:cs="Arial"/>
          <w:b/>
          <w:sz w:val="28"/>
          <w:szCs w:val="24"/>
          <w:lang w:val="en-GB"/>
        </w:rPr>
        <w:lastRenderedPageBreak/>
        <w:t>Non - communicable diseases</w:t>
      </w:r>
    </w:p>
    <w:p w14:paraId="5E1ACE44" w14:textId="77777777" w:rsidR="005A3B3A" w:rsidRPr="00583992" w:rsidRDefault="005A3B3A" w:rsidP="005A3B3A">
      <w:pPr>
        <w:pStyle w:val="NoSpacing"/>
        <w:rPr>
          <w:rFonts w:cs="Arial"/>
          <w:b/>
          <w:sz w:val="24"/>
          <w:szCs w:val="24"/>
          <w:lang w:val="en-GB"/>
        </w:rPr>
      </w:pPr>
    </w:p>
    <w:p w14:paraId="4567F872" w14:textId="77777777" w:rsidR="005A3B3A" w:rsidRPr="00583992" w:rsidRDefault="005A3B3A" w:rsidP="005A3B3A">
      <w:pPr>
        <w:pStyle w:val="NoSpacing"/>
        <w:rPr>
          <w:rFonts w:cs="Arial"/>
          <w:b/>
          <w:sz w:val="24"/>
          <w:szCs w:val="24"/>
          <w:lang w:val="en-GB"/>
        </w:rPr>
      </w:pPr>
      <w:r w:rsidRPr="00583992">
        <w:rPr>
          <w:rFonts w:cs="Arial"/>
          <w:b/>
          <w:sz w:val="24"/>
          <w:szCs w:val="24"/>
          <w:lang w:val="en-GB"/>
        </w:rPr>
        <w:t>Background</w:t>
      </w:r>
    </w:p>
    <w:p w14:paraId="40B2FCEA" w14:textId="77777777" w:rsidR="005A3B3A" w:rsidRPr="00583992" w:rsidRDefault="005A3B3A" w:rsidP="005A3B3A">
      <w:pPr>
        <w:pStyle w:val="NoSpacing"/>
        <w:rPr>
          <w:rFonts w:ascii="Verdana" w:hAnsi="Verdana"/>
          <w:color w:val="333333"/>
          <w:sz w:val="19"/>
          <w:szCs w:val="19"/>
          <w:shd w:val="clear" w:color="auto" w:fill="FFFFFF"/>
          <w:lang w:val="en-GB"/>
        </w:rPr>
      </w:pPr>
      <w:r w:rsidRPr="00583992">
        <w:rPr>
          <w:rFonts w:ascii="Verdana" w:hAnsi="Verdana"/>
          <w:color w:val="333333"/>
          <w:sz w:val="19"/>
          <w:szCs w:val="19"/>
          <w:shd w:val="clear" w:color="auto" w:fill="FFFFFF"/>
          <w:lang w:val="en-GB"/>
        </w:rPr>
        <w:t xml:space="preserve">Most pathogens have to get inside our body to spread infection. Once they are inside, the body provides ideal living conditions, including plenty of food, water and warmth. Standing in their way is our body's immune system - the body's coordinated response to the invading pathogens. </w:t>
      </w:r>
    </w:p>
    <w:p w14:paraId="2D9D6C22" w14:textId="77777777" w:rsidR="005A3B3A" w:rsidRPr="00583992" w:rsidRDefault="005A3B3A" w:rsidP="005A3B3A">
      <w:pPr>
        <w:pStyle w:val="NoSpacing"/>
        <w:rPr>
          <w:rFonts w:cs="Arial"/>
          <w:b/>
          <w:sz w:val="24"/>
          <w:szCs w:val="24"/>
          <w:lang w:val="en-GB"/>
        </w:rPr>
      </w:pPr>
    </w:p>
    <w:p w14:paraId="0B4A2700" w14:textId="77777777" w:rsidR="005A3B3A" w:rsidRPr="00583992" w:rsidRDefault="005A3B3A" w:rsidP="005A3B3A">
      <w:pPr>
        <w:pStyle w:val="NoSpacing"/>
        <w:rPr>
          <w:rFonts w:cs="Arial"/>
          <w:b/>
          <w:sz w:val="24"/>
          <w:szCs w:val="24"/>
          <w:lang w:val="en-GB"/>
        </w:rPr>
      </w:pPr>
      <w:r w:rsidRPr="00583992">
        <w:rPr>
          <w:rFonts w:cs="Arial"/>
          <w:b/>
          <w:sz w:val="24"/>
          <w:szCs w:val="24"/>
          <w:lang w:val="en-GB"/>
        </w:rPr>
        <w:t>Source articles:</w:t>
      </w:r>
    </w:p>
    <w:p w14:paraId="36C6EBE4" w14:textId="77777777" w:rsidR="005A3B3A" w:rsidRPr="00583992" w:rsidRDefault="005A3B3A" w:rsidP="005A3B3A">
      <w:pPr>
        <w:pStyle w:val="NoSpacing"/>
        <w:rPr>
          <w:rFonts w:cs="Arial"/>
          <w:b/>
          <w:sz w:val="24"/>
          <w:szCs w:val="24"/>
          <w:lang w:val="en-GB"/>
        </w:rPr>
      </w:pPr>
      <w:hyperlink r:id="rId16" w:history="1">
        <w:r w:rsidRPr="00583992">
          <w:rPr>
            <w:rStyle w:val="Hyperlink"/>
            <w:rFonts w:cs="Arial"/>
            <w:b/>
            <w:sz w:val="24"/>
            <w:szCs w:val="24"/>
            <w:lang w:val="en-GB"/>
          </w:rPr>
          <w:t>http://www.bbc.co.uk/schools/gcsebitesize/science/21c_pre_2011/disease/diseaseresistancerev2.shtml</w:t>
        </w:r>
      </w:hyperlink>
      <w:r w:rsidRPr="00583992">
        <w:rPr>
          <w:rFonts w:cs="Arial"/>
          <w:b/>
          <w:sz w:val="24"/>
          <w:szCs w:val="24"/>
          <w:lang w:val="en-GB"/>
        </w:rPr>
        <w:t xml:space="preserve"> </w:t>
      </w:r>
    </w:p>
    <w:p w14:paraId="085448D9" w14:textId="77777777" w:rsidR="005A3B3A" w:rsidRPr="00583992" w:rsidRDefault="005A3B3A" w:rsidP="005A3B3A">
      <w:pPr>
        <w:pStyle w:val="NoSpacing"/>
        <w:rPr>
          <w:rFonts w:cs="Arial"/>
          <w:b/>
          <w:sz w:val="24"/>
          <w:szCs w:val="24"/>
          <w:lang w:val="en-GB"/>
        </w:rPr>
      </w:pPr>
      <w:hyperlink r:id="rId17" w:history="1">
        <w:r w:rsidRPr="00583992">
          <w:rPr>
            <w:rStyle w:val="Hyperlink"/>
            <w:rFonts w:cs="Arial"/>
            <w:b/>
            <w:sz w:val="24"/>
            <w:szCs w:val="24"/>
            <w:lang w:val="en-GB"/>
          </w:rPr>
          <w:t>https://www.khanacademy.org/test-prep/mcat/cells/transport-across-a-cell-membrane/a/phagocytosis</w:t>
        </w:r>
      </w:hyperlink>
      <w:r w:rsidRPr="00583992">
        <w:rPr>
          <w:rFonts w:cs="Arial"/>
          <w:b/>
          <w:sz w:val="24"/>
          <w:szCs w:val="24"/>
          <w:lang w:val="en-GB"/>
        </w:rPr>
        <w:t xml:space="preserve"> </w:t>
      </w:r>
    </w:p>
    <w:p w14:paraId="247B5718" w14:textId="77777777" w:rsidR="005A3B3A" w:rsidRPr="00583992" w:rsidRDefault="005A3B3A" w:rsidP="005A3B3A">
      <w:pPr>
        <w:pStyle w:val="NoSpacing"/>
        <w:rPr>
          <w:rFonts w:cs="Arial"/>
          <w:b/>
          <w:sz w:val="24"/>
          <w:szCs w:val="24"/>
          <w:lang w:val="en-GB"/>
        </w:rPr>
      </w:pPr>
      <w:hyperlink r:id="rId18" w:history="1">
        <w:r w:rsidRPr="00583992">
          <w:rPr>
            <w:rStyle w:val="Hyperlink"/>
            <w:rFonts w:cs="Arial"/>
            <w:b/>
            <w:sz w:val="24"/>
            <w:szCs w:val="24"/>
            <w:lang w:val="en-GB"/>
          </w:rPr>
          <w:t>https://www.thoughtco.com/antibodies-373557</w:t>
        </w:r>
      </w:hyperlink>
    </w:p>
    <w:p w14:paraId="2AC8F848" w14:textId="77777777" w:rsidR="005A3B3A" w:rsidRPr="00583992" w:rsidRDefault="005A3B3A" w:rsidP="005A3B3A">
      <w:pPr>
        <w:pStyle w:val="NoSpacing"/>
        <w:rPr>
          <w:rFonts w:cs="Arial"/>
          <w:b/>
          <w:sz w:val="24"/>
          <w:szCs w:val="24"/>
          <w:lang w:val="en-GB"/>
        </w:rPr>
      </w:pPr>
      <w:hyperlink r:id="rId19" w:history="1">
        <w:r w:rsidRPr="00583992">
          <w:rPr>
            <w:rStyle w:val="Hyperlink"/>
            <w:rFonts w:cs="Arial"/>
            <w:b/>
            <w:sz w:val="24"/>
            <w:szCs w:val="24"/>
            <w:lang w:val="en-GB"/>
          </w:rPr>
          <w:t>https://revisionworld.com/gcse-revision/biology/human-body/immunisation-vacination</w:t>
        </w:r>
      </w:hyperlink>
      <w:r w:rsidRPr="00583992">
        <w:rPr>
          <w:rFonts w:cs="Arial"/>
          <w:b/>
          <w:sz w:val="24"/>
          <w:szCs w:val="24"/>
          <w:lang w:val="en-GB"/>
        </w:rPr>
        <w:t xml:space="preserve"> </w:t>
      </w:r>
    </w:p>
    <w:p w14:paraId="7AE99D59" w14:textId="77777777" w:rsidR="005A3B3A" w:rsidRPr="00583992" w:rsidRDefault="005A3B3A" w:rsidP="005A3B3A">
      <w:pPr>
        <w:pStyle w:val="NoSpacing"/>
        <w:rPr>
          <w:rFonts w:cs="Arial"/>
          <w:b/>
          <w:sz w:val="24"/>
          <w:szCs w:val="24"/>
          <w:lang w:val="en-GB"/>
        </w:rPr>
      </w:pPr>
      <w:hyperlink r:id="rId20" w:history="1">
        <w:r w:rsidRPr="00583992">
          <w:rPr>
            <w:rStyle w:val="Hyperlink"/>
            <w:rFonts w:cs="Arial"/>
            <w:b/>
            <w:sz w:val="24"/>
            <w:szCs w:val="24"/>
            <w:lang w:val="en-GB"/>
          </w:rPr>
          <w:t>http://www.who.int/mediacentre/factsheets/antibiotic-resistance/en/</w:t>
        </w:r>
      </w:hyperlink>
      <w:r w:rsidRPr="00583992">
        <w:rPr>
          <w:rFonts w:cs="Arial"/>
          <w:b/>
          <w:sz w:val="24"/>
          <w:szCs w:val="24"/>
          <w:lang w:val="en-GB"/>
        </w:rPr>
        <w:t xml:space="preserve"> </w:t>
      </w:r>
    </w:p>
    <w:p w14:paraId="6F464C33" w14:textId="77777777" w:rsidR="005A3B3A" w:rsidRPr="00583992" w:rsidRDefault="005A3B3A" w:rsidP="005A3B3A">
      <w:pPr>
        <w:pStyle w:val="NoSpacing"/>
        <w:rPr>
          <w:rFonts w:cs="Arial"/>
          <w:b/>
          <w:sz w:val="24"/>
          <w:szCs w:val="24"/>
          <w:lang w:val="en-GB"/>
        </w:rPr>
      </w:pPr>
    </w:p>
    <w:p w14:paraId="76E63DE1" w14:textId="77777777" w:rsidR="005A3B3A" w:rsidRPr="00583992" w:rsidRDefault="005A3B3A" w:rsidP="005A3B3A">
      <w:pPr>
        <w:pStyle w:val="NoSpacing"/>
        <w:rPr>
          <w:rFonts w:cs="Arial"/>
          <w:b/>
          <w:sz w:val="24"/>
          <w:szCs w:val="24"/>
          <w:lang w:val="en-GB"/>
        </w:rPr>
      </w:pPr>
      <w:r w:rsidRPr="00583992">
        <w:rPr>
          <w:rFonts w:cs="Arial"/>
          <w:b/>
          <w:sz w:val="24"/>
          <w:szCs w:val="24"/>
          <w:lang w:val="en-GB"/>
        </w:rPr>
        <w:t xml:space="preserve">Use other sources as necessary. </w:t>
      </w:r>
    </w:p>
    <w:p w14:paraId="79E0DC97" w14:textId="77777777" w:rsidR="005A3B3A" w:rsidRPr="00583992" w:rsidRDefault="005A3B3A" w:rsidP="005A3B3A">
      <w:pPr>
        <w:pStyle w:val="NoSpacing"/>
        <w:rPr>
          <w:rFonts w:cs="Arial"/>
          <w:b/>
          <w:sz w:val="24"/>
          <w:szCs w:val="24"/>
          <w:lang w:val="en-GB"/>
        </w:rPr>
      </w:pPr>
    </w:p>
    <w:p w14:paraId="427B96CC" w14:textId="77777777" w:rsidR="005A3B3A" w:rsidRPr="00583992" w:rsidRDefault="005A3B3A" w:rsidP="005A3B3A">
      <w:pPr>
        <w:pStyle w:val="NoSpacing"/>
        <w:rPr>
          <w:rFonts w:cs="Arial"/>
          <w:b/>
          <w:sz w:val="28"/>
          <w:szCs w:val="24"/>
          <w:lang w:val="en-GB"/>
        </w:rPr>
      </w:pPr>
      <w:r w:rsidRPr="00583992">
        <w:rPr>
          <w:rFonts w:cs="Arial"/>
          <w:b/>
          <w:sz w:val="28"/>
          <w:szCs w:val="24"/>
          <w:lang w:val="en-GB"/>
        </w:rPr>
        <w:t>Task:</w:t>
      </w:r>
    </w:p>
    <w:p w14:paraId="1A54F963" w14:textId="77777777" w:rsidR="005A3B3A" w:rsidRPr="00583992" w:rsidRDefault="005A3B3A" w:rsidP="005A3B3A">
      <w:pPr>
        <w:pStyle w:val="NoSpacing"/>
        <w:rPr>
          <w:rFonts w:cs="Arial"/>
          <w:b/>
          <w:color w:val="FF0000"/>
          <w:sz w:val="24"/>
          <w:szCs w:val="24"/>
          <w:lang w:val="en-GB"/>
        </w:rPr>
      </w:pPr>
      <w:r w:rsidRPr="00583992">
        <w:rPr>
          <w:rFonts w:cs="Arial"/>
          <w:sz w:val="24"/>
          <w:szCs w:val="24"/>
          <w:lang w:val="en-GB"/>
        </w:rPr>
        <w:t>Produce a scientific poster on the</w:t>
      </w:r>
      <w:r>
        <w:rPr>
          <w:rFonts w:cs="Arial"/>
          <w:sz w:val="24"/>
          <w:szCs w:val="24"/>
          <w:lang w:val="en-GB"/>
        </w:rPr>
        <w:t xml:space="preserve"> </w:t>
      </w:r>
      <w:proofErr w:type="gramStart"/>
      <w:r>
        <w:rPr>
          <w:rFonts w:cs="Arial"/>
          <w:sz w:val="24"/>
          <w:szCs w:val="24"/>
          <w:lang w:val="en-GB"/>
        </w:rPr>
        <w:t>causes</w:t>
      </w:r>
      <w:proofErr w:type="gramEnd"/>
      <w:r>
        <w:rPr>
          <w:rFonts w:cs="Arial"/>
          <w:sz w:val="24"/>
          <w:szCs w:val="24"/>
          <w:lang w:val="en-GB"/>
        </w:rPr>
        <w:t xml:space="preserve"> communicable diseases, the immune systems response to infection and the treatment of disease. </w:t>
      </w:r>
    </w:p>
    <w:p w14:paraId="48F0064F" w14:textId="77777777" w:rsidR="005A3B3A" w:rsidRPr="00583992" w:rsidRDefault="005A3B3A" w:rsidP="005A3B3A">
      <w:pPr>
        <w:pStyle w:val="NoSpacing"/>
        <w:rPr>
          <w:rFonts w:cs="Arial"/>
          <w:sz w:val="24"/>
          <w:szCs w:val="24"/>
          <w:lang w:val="en-GB"/>
        </w:rPr>
      </w:pPr>
    </w:p>
    <w:p w14:paraId="3B2ED925" w14:textId="77777777" w:rsidR="005A3B3A" w:rsidRPr="00583992" w:rsidRDefault="005A3B3A" w:rsidP="005A3B3A">
      <w:pPr>
        <w:pStyle w:val="NoSpacing"/>
        <w:rPr>
          <w:rFonts w:cs="Arial"/>
          <w:sz w:val="24"/>
          <w:szCs w:val="24"/>
          <w:lang w:val="en-GB"/>
        </w:rPr>
      </w:pPr>
    </w:p>
    <w:tbl>
      <w:tblPr>
        <w:tblStyle w:val="TableGrid"/>
        <w:tblW w:w="0" w:type="auto"/>
        <w:tblLook w:val="04A0" w:firstRow="1" w:lastRow="0" w:firstColumn="1" w:lastColumn="0" w:noHBand="0" w:noVBand="1"/>
      </w:tblPr>
      <w:tblGrid>
        <w:gridCol w:w="1688"/>
        <w:gridCol w:w="7328"/>
      </w:tblGrid>
      <w:tr w:rsidR="005A3B3A" w:rsidRPr="00583992" w14:paraId="123AD5B3" w14:textId="77777777" w:rsidTr="00A37B65">
        <w:trPr>
          <w:trHeight w:val="879"/>
        </w:trPr>
        <w:tc>
          <w:tcPr>
            <w:tcW w:w="1710" w:type="dxa"/>
            <w:vAlign w:val="center"/>
          </w:tcPr>
          <w:p w14:paraId="0F4D2F1F" w14:textId="77777777" w:rsidR="005A3B3A" w:rsidRPr="00583992" w:rsidRDefault="005A3B3A" w:rsidP="00A37B65">
            <w:pPr>
              <w:pStyle w:val="NoSpacing"/>
              <w:jc w:val="center"/>
              <w:rPr>
                <w:rFonts w:cs="Arial"/>
                <w:b/>
                <w:sz w:val="28"/>
                <w:szCs w:val="24"/>
                <w:lang w:val="en-GB"/>
              </w:rPr>
            </w:pPr>
            <w:r w:rsidRPr="00583992">
              <w:rPr>
                <w:rFonts w:cs="Arial"/>
                <w:b/>
                <w:sz w:val="28"/>
                <w:szCs w:val="24"/>
                <w:lang w:val="en-GB"/>
              </w:rPr>
              <w:t>Recall</w:t>
            </w:r>
          </w:p>
        </w:tc>
        <w:tc>
          <w:tcPr>
            <w:tcW w:w="7640" w:type="dxa"/>
            <w:vAlign w:val="center"/>
          </w:tcPr>
          <w:p w14:paraId="1F15611A" w14:textId="77777777" w:rsidR="005A3B3A" w:rsidRPr="00583992" w:rsidRDefault="005A3B3A" w:rsidP="00A37B65">
            <w:pPr>
              <w:pStyle w:val="NoSpacing"/>
              <w:rPr>
                <w:rFonts w:cs="Arial"/>
                <w:sz w:val="24"/>
                <w:szCs w:val="24"/>
                <w:lang w:val="en-GB"/>
              </w:rPr>
            </w:pPr>
            <w:r w:rsidRPr="00583992">
              <w:rPr>
                <w:sz w:val="24"/>
                <w:szCs w:val="24"/>
                <w:lang w:val="en-GB"/>
              </w:rPr>
              <w:t>State the non-specific defence systems of the human body against pathogens.</w:t>
            </w:r>
          </w:p>
        </w:tc>
      </w:tr>
      <w:tr w:rsidR="005A3B3A" w:rsidRPr="00583992" w14:paraId="0012D8C1" w14:textId="77777777" w:rsidTr="00A37B65">
        <w:trPr>
          <w:trHeight w:val="879"/>
        </w:trPr>
        <w:tc>
          <w:tcPr>
            <w:tcW w:w="1710" w:type="dxa"/>
            <w:vAlign w:val="center"/>
          </w:tcPr>
          <w:p w14:paraId="7624F0CB" w14:textId="77777777" w:rsidR="005A3B3A" w:rsidRPr="00583992" w:rsidRDefault="005A3B3A" w:rsidP="00A37B65">
            <w:pPr>
              <w:pStyle w:val="NoSpacing"/>
              <w:jc w:val="center"/>
              <w:rPr>
                <w:rFonts w:cs="Arial"/>
                <w:b/>
                <w:sz w:val="28"/>
                <w:szCs w:val="24"/>
                <w:lang w:val="en-GB"/>
              </w:rPr>
            </w:pPr>
            <w:r w:rsidRPr="00583992">
              <w:rPr>
                <w:rFonts w:cs="Arial"/>
                <w:b/>
                <w:sz w:val="28"/>
                <w:szCs w:val="24"/>
                <w:lang w:val="en-GB"/>
              </w:rPr>
              <w:t>Describe</w:t>
            </w:r>
          </w:p>
        </w:tc>
        <w:tc>
          <w:tcPr>
            <w:tcW w:w="7640" w:type="dxa"/>
            <w:vAlign w:val="center"/>
          </w:tcPr>
          <w:p w14:paraId="02368181" w14:textId="77777777" w:rsidR="005A3B3A" w:rsidRPr="00583992" w:rsidRDefault="005A3B3A" w:rsidP="00A37B65">
            <w:pPr>
              <w:pStyle w:val="NoSpacing"/>
              <w:rPr>
                <w:rFonts w:cs="Arial"/>
                <w:sz w:val="24"/>
                <w:szCs w:val="24"/>
                <w:lang w:val="en-GB"/>
              </w:rPr>
            </w:pPr>
            <w:r w:rsidRPr="00583992">
              <w:rPr>
                <w:sz w:val="24"/>
                <w:szCs w:val="24"/>
                <w:lang w:val="en-GB"/>
              </w:rPr>
              <w:t>Describe and explain the role of the immune system in the defence against disease.</w:t>
            </w:r>
          </w:p>
        </w:tc>
      </w:tr>
      <w:tr w:rsidR="005A3B3A" w:rsidRPr="00583992" w14:paraId="0DCA4D3D" w14:textId="77777777" w:rsidTr="00A37B65">
        <w:trPr>
          <w:trHeight w:val="879"/>
        </w:trPr>
        <w:tc>
          <w:tcPr>
            <w:tcW w:w="1710" w:type="dxa"/>
            <w:vAlign w:val="center"/>
          </w:tcPr>
          <w:p w14:paraId="6E122201" w14:textId="77777777" w:rsidR="005A3B3A" w:rsidRPr="00583992" w:rsidRDefault="005A3B3A" w:rsidP="00A37B65">
            <w:pPr>
              <w:pStyle w:val="NoSpacing"/>
              <w:jc w:val="center"/>
              <w:rPr>
                <w:rFonts w:cs="Arial"/>
                <w:b/>
                <w:sz w:val="28"/>
                <w:szCs w:val="24"/>
                <w:lang w:val="en-GB"/>
              </w:rPr>
            </w:pPr>
            <w:r w:rsidRPr="00583992">
              <w:rPr>
                <w:rFonts w:cs="Arial"/>
                <w:b/>
                <w:sz w:val="28"/>
                <w:szCs w:val="24"/>
                <w:lang w:val="en-GB"/>
              </w:rPr>
              <w:t>Compare</w:t>
            </w:r>
          </w:p>
        </w:tc>
        <w:tc>
          <w:tcPr>
            <w:tcW w:w="7640" w:type="dxa"/>
            <w:vAlign w:val="center"/>
          </w:tcPr>
          <w:p w14:paraId="48AF728C" w14:textId="77777777" w:rsidR="005A3B3A" w:rsidRPr="00583992" w:rsidRDefault="005A3B3A" w:rsidP="00A37B65">
            <w:pPr>
              <w:pStyle w:val="NoSpacing"/>
              <w:rPr>
                <w:rFonts w:cs="Arial"/>
                <w:sz w:val="24"/>
                <w:szCs w:val="24"/>
                <w:lang w:val="en-GB"/>
              </w:rPr>
            </w:pPr>
            <w:r w:rsidRPr="00583992">
              <w:rPr>
                <w:rFonts w:cs="Arial"/>
                <w:sz w:val="24"/>
                <w:szCs w:val="24"/>
                <w:lang w:val="en-GB"/>
              </w:rPr>
              <w:t xml:space="preserve">Compare the actions of the body’s immune system when a </w:t>
            </w:r>
            <w:r w:rsidRPr="00583992">
              <w:rPr>
                <w:sz w:val="24"/>
                <w:szCs w:val="24"/>
                <w:lang w:val="en-GB"/>
              </w:rPr>
              <w:t xml:space="preserve">pathogen enters the body. You should include phagocytosis, antibody production and antitoxin production. </w:t>
            </w:r>
          </w:p>
        </w:tc>
      </w:tr>
      <w:tr w:rsidR="005A3B3A" w:rsidRPr="00583992" w14:paraId="2D7A146F" w14:textId="77777777" w:rsidTr="00A37B65">
        <w:trPr>
          <w:trHeight w:val="879"/>
        </w:trPr>
        <w:tc>
          <w:tcPr>
            <w:tcW w:w="1710" w:type="dxa"/>
            <w:vAlign w:val="center"/>
          </w:tcPr>
          <w:p w14:paraId="2501D19D" w14:textId="77777777" w:rsidR="005A3B3A" w:rsidRPr="00583992" w:rsidRDefault="005A3B3A" w:rsidP="00A37B65">
            <w:pPr>
              <w:pStyle w:val="NoSpacing"/>
              <w:jc w:val="center"/>
              <w:rPr>
                <w:rFonts w:cs="Arial"/>
                <w:b/>
                <w:sz w:val="28"/>
                <w:szCs w:val="24"/>
                <w:lang w:val="en-GB"/>
              </w:rPr>
            </w:pPr>
            <w:r w:rsidRPr="00583992">
              <w:rPr>
                <w:rFonts w:cs="Arial"/>
                <w:b/>
                <w:sz w:val="28"/>
                <w:szCs w:val="24"/>
                <w:lang w:val="en-GB"/>
              </w:rPr>
              <w:t>Evaluate</w:t>
            </w:r>
          </w:p>
        </w:tc>
        <w:tc>
          <w:tcPr>
            <w:tcW w:w="7640" w:type="dxa"/>
            <w:vAlign w:val="center"/>
          </w:tcPr>
          <w:p w14:paraId="51D32D34" w14:textId="77777777" w:rsidR="005A3B3A" w:rsidRPr="00583992" w:rsidRDefault="005A3B3A" w:rsidP="00A37B65">
            <w:pPr>
              <w:pStyle w:val="NoSpacing"/>
              <w:rPr>
                <w:rFonts w:cs="Arial"/>
                <w:sz w:val="24"/>
                <w:szCs w:val="24"/>
                <w:lang w:val="en-GB"/>
              </w:rPr>
            </w:pPr>
            <w:r w:rsidRPr="00583992">
              <w:rPr>
                <w:rFonts w:cs="Arial"/>
                <w:sz w:val="24"/>
                <w:szCs w:val="24"/>
                <w:lang w:val="en-GB"/>
              </w:rPr>
              <w:t>Evaluate the overuse of antibiotics.</w:t>
            </w:r>
          </w:p>
        </w:tc>
      </w:tr>
    </w:tbl>
    <w:p w14:paraId="52D1C057" w14:textId="77777777" w:rsidR="005C4BDB" w:rsidRDefault="005C4BDB" w:rsidP="005A3B3A">
      <w:pPr>
        <w:pStyle w:val="Header"/>
        <w:jc w:val="center"/>
      </w:pPr>
    </w:p>
    <w:sectPr w:rsidR="005C4BDB" w:rsidSect="00312598">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B5D6A"/>
    <w:multiLevelType w:val="hybridMultilevel"/>
    <w:tmpl w:val="16E8414A"/>
    <w:lvl w:ilvl="0" w:tplc="E56052A6">
      <w:start w:val="1"/>
      <w:numFmt w:val="decimal"/>
      <w:lvlText w:val="%1."/>
      <w:lvlJc w:val="left"/>
      <w:pPr>
        <w:ind w:left="720" w:hanging="360"/>
      </w:pPr>
      <w:rPr>
        <w:rFonts w:ascii="Verdana" w:hAnsi="Verdana"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445281"/>
    <w:multiLevelType w:val="hybridMultilevel"/>
    <w:tmpl w:val="B07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DB"/>
    <w:rsid w:val="00312598"/>
    <w:rsid w:val="005A3B3A"/>
    <w:rsid w:val="005C4BDB"/>
    <w:rsid w:val="00D5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132C"/>
  <w15:chartTrackingRefBased/>
  <w15:docId w15:val="{10DE4C8E-E54C-4113-A95C-565BA799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4BDB"/>
    <w:pPr>
      <w:spacing w:after="0" w:line="240" w:lineRule="auto"/>
    </w:pPr>
    <w:rPr>
      <w:lang w:val="en-US"/>
    </w:rPr>
  </w:style>
  <w:style w:type="character" w:styleId="Hyperlink">
    <w:name w:val="Hyperlink"/>
    <w:basedOn w:val="DefaultParagraphFont"/>
    <w:uiPriority w:val="99"/>
    <w:unhideWhenUsed/>
    <w:rsid w:val="005C4BDB"/>
    <w:rPr>
      <w:color w:val="0563C1" w:themeColor="hyperlink"/>
      <w:u w:val="single"/>
    </w:rPr>
  </w:style>
  <w:style w:type="paragraph" w:styleId="Header">
    <w:name w:val="header"/>
    <w:basedOn w:val="Normal"/>
    <w:link w:val="HeaderChar"/>
    <w:uiPriority w:val="99"/>
    <w:unhideWhenUsed/>
    <w:rsid w:val="005C4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BDB"/>
  </w:style>
  <w:style w:type="table" w:customStyle="1" w:styleId="TableGrid1">
    <w:name w:val="Table Grid1"/>
    <w:basedOn w:val="TableNormal"/>
    <w:next w:val="TableGrid"/>
    <w:uiPriority w:val="59"/>
    <w:rsid w:val="003125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4B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ore.aqa.org.uk/textbooks/sample/gcse-biology/AQA-8461-OXFORD-SAMPLE.PDF" TargetMode="External"/><Relationship Id="rId13" Type="http://schemas.openxmlformats.org/officeDocument/2006/relationships/image" Target="media/image1.png"/><Relationship Id="rId18" Type="http://schemas.openxmlformats.org/officeDocument/2006/relationships/hyperlink" Target="https://www.thoughtco.com/antibodies-37355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iny.cc/posterskills2" TargetMode="External"/><Relationship Id="rId17" Type="http://schemas.openxmlformats.org/officeDocument/2006/relationships/hyperlink" Target="https://www.khanacademy.org/test-prep/mcat/cells/transport-across-a-cell-membrane/a/phagocytosis" TargetMode="External"/><Relationship Id="rId2" Type="http://schemas.openxmlformats.org/officeDocument/2006/relationships/customXml" Target="../customXml/item2.xml"/><Relationship Id="rId16" Type="http://schemas.openxmlformats.org/officeDocument/2006/relationships/hyperlink" Target="http://www.bbc.co.uk/schools/gcsebitesize/science/21c_pre_2011/disease/diseaseresistancerev2.shtml" TargetMode="External"/><Relationship Id="rId20" Type="http://schemas.openxmlformats.org/officeDocument/2006/relationships/hyperlink" Target="http://www.who.int/mediacentre/factsheets/antibiotic-resistance/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ny.cc/posterskills" TargetMode="External"/><Relationship Id="rId5" Type="http://schemas.openxmlformats.org/officeDocument/2006/relationships/styles" Target="styles.xml"/><Relationship Id="rId15" Type="http://schemas.openxmlformats.org/officeDocument/2006/relationships/hyperlink" Target="http://www.tinyurl.com/postereg" TargetMode="External"/><Relationship Id="rId10" Type="http://schemas.openxmlformats.org/officeDocument/2006/relationships/hyperlink" Target="http://www.bbc.co.uk/education/clips/z6xcd2p" TargetMode="External"/><Relationship Id="rId19" Type="http://schemas.openxmlformats.org/officeDocument/2006/relationships/hyperlink" Target="https://revisionworld.com/gcse-revision/biology/human-body/immunisation-vacination" TargetMode="External"/><Relationship Id="rId4" Type="http://schemas.openxmlformats.org/officeDocument/2006/relationships/numbering" Target="numbering.xml"/><Relationship Id="rId9" Type="http://schemas.openxmlformats.org/officeDocument/2006/relationships/hyperlink" Target="https://getrevising.co.uk/revision-notes/drug-trials-source-bitesize"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FD29F8F7F2D4DA0317397F179545E" ma:contentTypeVersion="12" ma:contentTypeDescription="Create a new document." ma:contentTypeScope="" ma:versionID="6970d1d93134a100b68d7fe9740da1ab">
  <xsd:schema xmlns:xsd="http://www.w3.org/2001/XMLSchema" xmlns:xs="http://www.w3.org/2001/XMLSchema" xmlns:p="http://schemas.microsoft.com/office/2006/metadata/properties" xmlns:ns2="734ef4ba-065a-42b1-b64d-0b568b029588" xmlns:ns3="fc92f1cb-c5aa-4ef5-a6f1-121f86b6cc9b" targetNamespace="http://schemas.microsoft.com/office/2006/metadata/properties" ma:root="true" ma:fieldsID="bacdc43e1eb2b92ab744f69d9b8c3c01" ns2:_="" ns3:_="">
    <xsd:import namespace="734ef4ba-065a-42b1-b64d-0b568b029588"/>
    <xsd:import namespace="fc92f1cb-c5aa-4ef5-a6f1-121f86b6cc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ef4ba-065a-42b1-b64d-0b568b029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2f1cb-c5aa-4ef5-a6f1-121f86b6cc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C165A-7ADE-41E5-A803-3F58355A6A9D}"/>
</file>

<file path=customXml/itemProps2.xml><?xml version="1.0" encoding="utf-8"?>
<ds:datastoreItem xmlns:ds="http://schemas.openxmlformats.org/officeDocument/2006/customXml" ds:itemID="{19521E82-AE00-4489-9EB8-1FE2675207F7}">
  <ds:schemaRefs>
    <ds:schemaRef ds:uri="http://schemas.microsoft.com/sharepoint/v3/contenttype/forms"/>
  </ds:schemaRefs>
</ds:datastoreItem>
</file>

<file path=customXml/itemProps3.xml><?xml version="1.0" encoding="utf-8"?>
<ds:datastoreItem xmlns:ds="http://schemas.openxmlformats.org/officeDocument/2006/customXml" ds:itemID="{647D82CF-37DD-4951-AB24-F0DB58702842}">
  <ds:schemaRefs>
    <ds:schemaRef ds:uri="http://schemas.microsoft.com/office/infopath/2007/PartnerControls"/>
    <ds:schemaRef ds:uri="http://schemas.microsoft.com/office/2006/metadata/properties"/>
    <ds:schemaRef ds:uri="http://purl.org/dc/elements/1.1/"/>
    <ds:schemaRef ds:uri="http://www.w3.org/XML/1998/namespace"/>
    <ds:schemaRef ds:uri="260c1623-4f42-4eff-a621-31f4550c9e92"/>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Multi Academy Trust</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RILEY</dc:creator>
  <cp:keywords/>
  <dc:description/>
  <cp:lastModifiedBy>C. RILEY</cp:lastModifiedBy>
  <cp:revision>2</cp:revision>
  <dcterms:created xsi:type="dcterms:W3CDTF">2020-03-16T16:24:00Z</dcterms:created>
  <dcterms:modified xsi:type="dcterms:W3CDTF">2020-03-16T16:24:00Z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0x0101007F0FD29F8F7F2D4DA0317397F179545E</vt:lpwstr>
  </property>
</Properties>
</file>