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9F598" w14:textId="77777777" w:rsidR="00812C59" w:rsidRPr="004A4804" w:rsidRDefault="004A4804">
      <w:pPr>
        <w:rPr>
          <w:sz w:val="32"/>
        </w:rPr>
      </w:pPr>
      <w:r w:rsidRPr="004A4804">
        <w:rPr>
          <w:sz w:val="32"/>
        </w:rPr>
        <w:t>Working from home:</w:t>
      </w:r>
    </w:p>
    <w:p w14:paraId="471F7DB8" w14:textId="77777777" w:rsidR="004A4804" w:rsidRPr="004A4804" w:rsidRDefault="004A4804">
      <w:pPr>
        <w:rPr>
          <w:sz w:val="32"/>
        </w:rPr>
      </w:pPr>
    </w:p>
    <w:p w14:paraId="511A40AE" w14:textId="17DA24E7" w:rsidR="004A4804" w:rsidRPr="00343B99" w:rsidRDefault="004A4804">
      <w:pPr>
        <w:rPr>
          <w:sz w:val="28"/>
        </w:rPr>
      </w:pPr>
      <w:r w:rsidRPr="00343B99">
        <w:rPr>
          <w:sz w:val="28"/>
        </w:rPr>
        <w:t>What to do:</w:t>
      </w:r>
    </w:p>
    <w:p w14:paraId="43DAD40C" w14:textId="69AC7567" w:rsidR="005F428B" w:rsidRDefault="007238C3">
      <w:pPr>
        <w:rPr>
          <w:sz w:val="28"/>
        </w:rPr>
      </w:pPr>
      <w:r>
        <w:rPr>
          <w:sz w:val="28"/>
        </w:rPr>
        <w:t>As you are unlikely to be able to do very much else which we are in this state of social distancing/isolation I would advise you to get as much done as you can so that once restrictions are lifted you can go out and about and enjoy your freedom.</w:t>
      </w:r>
    </w:p>
    <w:p w14:paraId="2EEDA683" w14:textId="1820E7B5" w:rsidR="00014D3D" w:rsidRDefault="007238C3">
      <w:pPr>
        <w:rPr>
          <w:sz w:val="28"/>
        </w:rPr>
      </w:pPr>
      <w:r>
        <w:rPr>
          <w:sz w:val="28"/>
        </w:rPr>
        <w:t>You have 4-5 lessons a week so plenty of time to work on this and at your timetabled times I will be on email to help if you need me.</w:t>
      </w:r>
    </w:p>
    <w:p w14:paraId="4165C4D3" w14:textId="53E3FCA6" w:rsidR="005F428B" w:rsidRPr="00343B99" w:rsidRDefault="005F428B">
      <w:pPr>
        <w:rPr>
          <w:sz w:val="28"/>
        </w:rPr>
      </w:pPr>
      <w:r>
        <w:rPr>
          <w:sz w:val="28"/>
        </w:rPr>
        <w:t xml:space="preserve">Just keep working on the essays and sending them in! </w:t>
      </w:r>
    </w:p>
    <w:p w14:paraId="237D6A91" w14:textId="02A4CA11" w:rsidR="007238C3" w:rsidRPr="007238C3" w:rsidRDefault="004A4804">
      <w:pPr>
        <w:rPr>
          <w:b/>
          <w:sz w:val="28"/>
        </w:rPr>
      </w:pPr>
      <w:r w:rsidRPr="00343B99">
        <w:rPr>
          <w:b/>
          <w:sz w:val="28"/>
        </w:rPr>
        <w:t>Week 1:</w:t>
      </w:r>
      <w:r w:rsidRPr="00343B99">
        <w:rPr>
          <w:sz w:val="28"/>
        </w:rPr>
        <w:t xml:space="preserve"> </w:t>
      </w:r>
      <w:r w:rsidR="005F428B">
        <w:rPr>
          <w:sz w:val="28"/>
        </w:rPr>
        <w:t>If you have not yet done P6, P7 then these are now overdue! Please get them emailed to me by Tuesday 24</w:t>
      </w:r>
      <w:r w:rsidR="005F428B" w:rsidRPr="005F428B">
        <w:rPr>
          <w:sz w:val="28"/>
          <w:vertAlign w:val="superscript"/>
        </w:rPr>
        <w:t>th</w:t>
      </w:r>
      <w:r w:rsidR="005F428B">
        <w:rPr>
          <w:sz w:val="28"/>
        </w:rPr>
        <w:t xml:space="preserve"> March. P8 is due by Thursday 26</w:t>
      </w:r>
      <w:r w:rsidR="005F428B" w:rsidRPr="005F428B">
        <w:rPr>
          <w:sz w:val="28"/>
          <w:vertAlign w:val="superscript"/>
        </w:rPr>
        <w:t>th</w:t>
      </w:r>
      <w:r w:rsidR="005F428B">
        <w:rPr>
          <w:sz w:val="28"/>
        </w:rPr>
        <w:t>.</w:t>
      </w:r>
    </w:p>
    <w:p w14:paraId="186CE131" w14:textId="191FBC47" w:rsidR="005F428B" w:rsidRDefault="00C9474E">
      <w:pPr>
        <w:rPr>
          <w:sz w:val="28"/>
        </w:rPr>
      </w:pPr>
      <w:r w:rsidRPr="00C9474E">
        <w:rPr>
          <w:b/>
          <w:sz w:val="28"/>
        </w:rPr>
        <w:t>Week 2</w:t>
      </w:r>
      <w:r w:rsidR="005F428B">
        <w:rPr>
          <w:b/>
          <w:sz w:val="28"/>
        </w:rPr>
        <w:t xml:space="preserve"> (over the holidays)</w:t>
      </w:r>
      <w:r w:rsidRPr="00C9474E">
        <w:rPr>
          <w:b/>
          <w:sz w:val="28"/>
        </w:rPr>
        <w:t>:</w:t>
      </w:r>
      <w:r>
        <w:rPr>
          <w:sz w:val="28"/>
        </w:rPr>
        <w:t xml:space="preserve"> </w:t>
      </w:r>
      <w:r w:rsidR="005F428B">
        <w:rPr>
          <w:sz w:val="28"/>
        </w:rPr>
        <w:t>Work on P9 and M3…this can be done as a combined essay if you feel this works best for you. This should be completed by April 14</w:t>
      </w:r>
      <w:r w:rsidR="005F428B" w:rsidRPr="005F428B">
        <w:rPr>
          <w:sz w:val="28"/>
          <w:vertAlign w:val="superscript"/>
        </w:rPr>
        <w:t>th</w:t>
      </w:r>
      <w:r w:rsidR="005F428B">
        <w:rPr>
          <w:sz w:val="28"/>
        </w:rPr>
        <w:t>.</w:t>
      </w:r>
    </w:p>
    <w:p w14:paraId="294D5D1D" w14:textId="1AD00BD3" w:rsidR="00C9474E" w:rsidRDefault="00C9474E">
      <w:pPr>
        <w:rPr>
          <w:sz w:val="28"/>
        </w:rPr>
      </w:pPr>
      <w:r w:rsidRPr="00C9474E">
        <w:rPr>
          <w:b/>
          <w:sz w:val="28"/>
        </w:rPr>
        <w:t>Week 3:</w:t>
      </w:r>
      <w:r>
        <w:rPr>
          <w:sz w:val="28"/>
        </w:rPr>
        <w:t xml:space="preserve"> </w:t>
      </w:r>
      <w:r w:rsidR="005F428B">
        <w:rPr>
          <w:sz w:val="28"/>
        </w:rPr>
        <w:t>The assumption is now that you have completed P4-9 and M2-3. You should now be working on P10. This should be complete by 21</w:t>
      </w:r>
      <w:r w:rsidR="005F428B" w:rsidRPr="005F428B">
        <w:rPr>
          <w:sz w:val="28"/>
          <w:vertAlign w:val="superscript"/>
        </w:rPr>
        <w:t>st</w:t>
      </w:r>
      <w:r w:rsidR="005F428B">
        <w:rPr>
          <w:sz w:val="28"/>
        </w:rPr>
        <w:t xml:space="preserve"> April.</w:t>
      </w:r>
    </w:p>
    <w:p w14:paraId="51CDE0F4" w14:textId="09D91DCD" w:rsidR="0040515C" w:rsidRDefault="00C9474E" w:rsidP="005F428B">
      <w:pPr>
        <w:rPr>
          <w:sz w:val="28"/>
        </w:rPr>
      </w:pPr>
      <w:r w:rsidRPr="00C9474E">
        <w:rPr>
          <w:b/>
          <w:sz w:val="28"/>
        </w:rPr>
        <w:t>Week 4:</w:t>
      </w:r>
      <w:r>
        <w:rPr>
          <w:sz w:val="28"/>
        </w:rPr>
        <w:t xml:space="preserve"> </w:t>
      </w:r>
      <w:r w:rsidR="005F428B">
        <w:rPr>
          <w:sz w:val="28"/>
        </w:rPr>
        <w:t>I will be printing off all the essays you have submitted that are correct. I will have been emailing you to let you know if you need to amend the essays. Please use this week to amend any essay that you have feedback on and make sure you are up to date. You should have completed P4-10 as well as M2-3.</w:t>
      </w:r>
    </w:p>
    <w:p w14:paraId="69590821" w14:textId="1F275DE8" w:rsidR="005F428B" w:rsidRDefault="005F428B" w:rsidP="005F428B">
      <w:pPr>
        <w:rPr>
          <w:sz w:val="28"/>
        </w:rPr>
      </w:pPr>
      <w:r w:rsidRPr="005F428B">
        <w:rPr>
          <w:b/>
          <w:sz w:val="28"/>
        </w:rPr>
        <w:t>Week 5:</w:t>
      </w:r>
      <w:r>
        <w:rPr>
          <w:sz w:val="28"/>
        </w:rPr>
        <w:t xml:space="preserve"> This is the final push for completing this work. M4 is your focus this week alongside D2. Please make a start on these.</w:t>
      </w:r>
      <w:bookmarkStart w:id="0" w:name="_GoBack"/>
      <w:bookmarkEnd w:id="0"/>
    </w:p>
    <w:p w14:paraId="444A5E0E" w14:textId="61CCA4AF" w:rsidR="005F428B" w:rsidRPr="0040515C" w:rsidRDefault="005F428B" w:rsidP="005F428B">
      <w:pPr>
        <w:rPr>
          <w:sz w:val="28"/>
        </w:rPr>
      </w:pPr>
      <w:r>
        <w:rPr>
          <w:sz w:val="28"/>
        </w:rPr>
        <w:t>YOU NEED TO KEEP AT IT AND KEEP THE ESSAYS COMING IN TO ME VIA EMAIL…YOU CAN WORK MORE QUICKLY THAN THIS PROGRAM BUT NOT MORE SLOWLY.</w:t>
      </w:r>
    </w:p>
    <w:p w14:paraId="607C9C51" w14:textId="377F793E" w:rsidR="004A4804" w:rsidRDefault="004A4804">
      <w:pPr>
        <w:rPr>
          <w:rStyle w:val="Hyperlink"/>
          <w:sz w:val="28"/>
        </w:rPr>
      </w:pPr>
      <w:r w:rsidRPr="00343B99">
        <w:rPr>
          <w:sz w:val="28"/>
        </w:rPr>
        <w:t xml:space="preserve">If you are stuck or need support please email </w:t>
      </w:r>
      <w:hyperlink r:id="rId8" w:history="1">
        <w:r w:rsidRPr="00343B99">
          <w:rPr>
            <w:rStyle w:val="Hyperlink"/>
            <w:sz w:val="28"/>
          </w:rPr>
          <w:t>tpike@eggbuckland.com</w:t>
        </w:r>
      </w:hyperlink>
    </w:p>
    <w:p w14:paraId="54C69DF4" w14:textId="77777777" w:rsidR="004A4804" w:rsidRPr="00343B99" w:rsidRDefault="004A4804">
      <w:pPr>
        <w:rPr>
          <w:sz w:val="28"/>
        </w:rPr>
      </w:pPr>
      <w:r w:rsidRPr="00343B99">
        <w:rPr>
          <w:sz w:val="28"/>
        </w:rPr>
        <w:t xml:space="preserve">In the folder online are all the </w:t>
      </w:r>
      <w:proofErr w:type="spellStart"/>
      <w:r w:rsidRPr="00343B99">
        <w:rPr>
          <w:sz w:val="28"/>
        </w:rPr>
        <w:t>Powerpoints</w:t>
      </w:r>
      <w:proofErr w:type="spellEnd"/>
      <w:r w:rsidRPr="00343B99">
        <w:rPr>
          <w:sz w:val="28"/>
        </w:rPr>
        <w:t xml:space="preserve"> and documents you need to support you.</w:t>
      </w:r>
    </w:p>
    <w:p w14:paraId="2597F3A5" w14:textId="77777777" w:rsidR="004A4804" w:rsidRPr="00343B99" w:rsidRDefault="004A4804">
      <w:pPr>
        <w:rPr>
          <w:sz w:val="28"/>
        </w:rPr>
      </w:pPr>
      <w:r w:rsidRPr="00343B99">
        <w:rPr>
          <w:sz w:val="28"/>
        </w:rPr>
        <w:t>Thank you, Miss</w:t>
      </w:r>
    </w:p>
    <w:sectPr w:rsidR="004A4804" w:rsidRPr="00343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A10CA"/>
    <w:multiLevelType w:val="hybridMultilevel"/>
    <w:tmpl w:val="8B5E3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5C5B47"/>
    <w:multiLevelType w:val="hybridMultilevel"/>
    <w:tmpl w:val="04C0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804"/>
    <w:rsid w:val="00014D3D"/>
    <w:rsid w:val="00015B26"/>
    <w:rsid w:val="00343B99"/>
    <w:rsid w:val="0040515C"/>
    <w:rsid w:val="004A4804"/>
    <w:rsid w:val="005F428B"/>
    <w:rsid w:val="00706895"/>
    <w:rsid w:val="007238C3"/>
    <w:rsid w:val="00812C59"/>
    <w:rsid w:val="00C9474E"/>
    <w:rsid w:val="00DB71B0"/>
    <w:rsid w:val="00E0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AA5D"/>
  <w15:chartTrackingRefBased/>
  <w15:docId w15:val="{16606169-E3BE-4F54-81B3-E0F043FA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804"/>
    <w:rPr>
      <w:color w:val="0563C1" w:themeColor="hyperlink"/>
      <w:u w:val="single"/>
    </w:rPr>
  </w:style>
  <w:style w:type="character" w:styleId="UnresolvedMention">
    <w:name w:val="Unresolved Mention"/>
    <w:basedOn w:val="DefaultParagraphFont"/>
    <w:uiPriority w:val="99"/>
    <w:semiHidden/>
    <w:unhideWhenUsed/>
    <w:rsid w:val="004A4804"/>
    <w:rPr>
      <w:color w:val="605E5C"/>
      <w:shd w:val="clear" w:color="auto" w:fill="E1DFDD"/>
    </w:rPr>
  </w:style>
  <w:style w:type="paragraph" w:styleId="ListParagraph">
    <w:name w:val="List Paragraph"/>
    <w:basedOn w:val="Normal"/>
    <w:uiPriority w:val="34"/>
    <w:qFormat/>
    <w:rsid w:val="00C94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ike@eggbucklan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2853DCFD62F2408577B4570DE20535" ma:contentTypeVersion="10" ma:contentTypeDescription="Create a new document." ma:contentTypeScope="" ma:versionID="2237453d716ce24e3aa3b4cafee9b303">
  <xsd:schema xmlns:xsd="http://www.w3.org/2001/XMLSchema" xmlns:xs="http://www.w3.org/2001/XMLSchema" xmlns:p="http://schemas.microsoft.com/office/2006/metadata/properties" xmlns:ns3="921e0d39-e81a-4516-8c00-40a358a56767" targetNamespace="http://schemas.microsoft.com/office/2006/metadata/properties" ma:root="true" ma:fieldsID="019302814ec6e59559162ff9a950a272" ns3:_="">
    <xsd:import namespace="921e0d39-e81a-4516-8c00-40a358a567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e0d39-e81a-4516-8c00-40a358a56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2A5C02-77BB-4153-B94F-1BE002FDFCF6}">
  <ds:schemaRefs>
    <ds:schemaRef ds:uri="http://schemas.microsoft.com/sharepoint/v3/contenttype/forms"/>
  </ds:schemaRefs>
</ds:datastoreItem>
</file>

<file path=customXml/itemProps2.xml><?xml version="1.0" encoding="utf-8"?>
<ds:datastoreItem xmlns:ds="http://schemas.openxmlformats.org/officeDocument/2006/customXml" ds:itemID="{410B009D-C03B-4296-9A1C-D33A3AEC8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e0d39-e81a-4516-8c00-40a358a56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D0DA27-C791-479A-A32F-B088CF366793}">
  <ds:schemaRefs>
    <ds:schemaRef ds:uri="http://schemas.microsoft.com/office/2006/metadata/properties"/>
    <ds:schemaRef ds:uri="http://purl.org/dc/dcmitype/"/>
    <ds:schemaRef ds:uri="http://schemas.microsoft.com/office/infopath/2007/PartnerControls"/>
    <ds:schemaRef ds:uri="http://schemas.microsoft.com/office/2006/documentManagement/types"/>
    <ds:schemaRef ds:uri="921e0d39-e81a-4516-8c00-40a358a56767"/>
    <ds:schemaRef ds:uri="http://schemas.openxmlformats.org/package/2006/metadata/core-properti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Eggbuckland Community College Multi Academy Trust</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PIKE</dc:creator>
  <cp:keywords/>
  <dc:description/>
  <cp:lastModifiedBy>T. PIKE</cp:lastModifiedBy>
  <cp:revision>2</cp:revision>
  <dcterms:created xsi:type="dcterms:W3CDTF">2020-03-18T16:39:00Z</dcterms:created>
  <dcterms:modified xsi:type="dcterms:W3CDTF">2020-03-18T16:39:00Z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0x010100DA2853DCFD62F2408577B4570DE20535</vt:lpwstr>
  </property>
</Properties>
</file>